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763"/>
      </w:tblGrid>
      <w:tr w:rsidR="0031092C" w:rsidRPr="00084A37" w14:paraId="4308FC56" w14:textId="77777777" w:rsidTr="00462E2E">
        <w:trPr>
          <w:trHeight w:val="524"/>
        </w:trPr>
        <w:tc>
          <w:tcPr>
            <w:tcW w:w="4763" w:type="dxa"/>
          </w:tcPr>
          <w:p w14:paraId="710AB685" w14:textId="0CB66A0E" w:rsidR="0031092C" w:rsidRPr="00084A37" w:rsidRDefault="0031092C" w:rsidP="70B1322C">
            <w:pPr>
              <w:spacing w:after="0"/>
              <w:rPr>
                <w:rFonts w:ascii="Segoe UI Historic" w:hAnsi="Segoe UI Historic" w:cs="Segoe UI Historic"/>
                <w:b/>
                <w:sz w:val="32"/>
                <w:szCs w:val="32"/>
              </w:rPr>
            </w:pPr>
            <w:bookmarkStart w:id="0" w:name="_GoBack"/>
            <w:bookmarkEnd w:id="0"/>
          </w:p>
        </w:tc>
      </w:tr>
    </w:tbl>
    <w:p w14:paraId="4AC537FF" w14:textId="5521A150" w:rsidR="0031092C" w:rsidRPr="00084A37" w:rsidRDefault="0031092C" w:rsidP="0031092C">
      <w:pPr>
        <w:spacing w:line="240" w:lineRule="auto"/>
        <w:contextualSpacing/>
        <w:rPr>
          <w:rFonts w:ascii="Segoe UI" w:eastAsia="Segoe UI" w:hAnsi="Segoe UI" w:cs="Segoe UI"/>
          <w:bCs/>
          <w:sz w:val="28"/>
          <w:szCs w:val="28"/>
        </w:rPr>
      </w:pPr>
      <w:r w:rsidRPr="00084A37">
        <w:rPr>
          <w:rFonts w:ascii="Segoe UI" w:hAnsi="Segoe UI" w:cs="Segoe UI"/>
          <w:noProof/>
          <w:sz w:val="28"/>
          <w:szCs w:val="28"/>
        </w:rPr>
        <w:drawing>
          <wp:anchor distT="0" distB="0" distL="114300" distR="114300" simplePos="0" relativeHeight="251659264" behindDoc="0" locked="0" layoutInCell="1" allowOverlap="1" wp14:anchorId="752DA98F" wp14:editId="73CEBB19">
            <wp:simplePos x="0" y="0"/>
            <wp:positionH relativeFrom="column">
              <wp:posOffset>4556125</wp:posOffset>
            </wp:positionH>
            <wp:positionV relativeFrom="paragraph">
              <wp:posOffset>-337820</wp:posOffset>
            </wp:positionV>
            <wp:extent cx="1250950" cy="839579"/>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CSP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0950" cy="839579"/>
                    </a:xfrm>
                    <a:prstGeom prst="rect">
                      <a:avLst/>
                    </a:prstGeom>
                  </pic:spPr>
                </pic:pic>
              </a:graphicData>
            </a:graphic>
            <wp14:sizeRelH relativeFrom="margin">
              <wp14:pctWidth>0</wp14:pctWidth>
            </wp14:sizeRelH>
            <wp14:sizeRelV relativeFrom="margin">
              <wp14:pctHeight>0</wp14:pctHeight>
            </wp14:sizeRelV>
          </wp:anchor>
        </w:drawing>
      </w:r>
      <w:r w:rsidRPr="00084A37">
        <w:rPr>
          <w:rFonts w:ascii="Segoe UI" w:eastAsia="Segoe UI" w:hAnsi="Segoe UI" w:cs="Segoe UI"/>
          <w:bCs/>
          <w:sz w:val="28"/>
          <w:szCs w:val="28"/>
        </w:rPr>
        <w:t>202</w:t>
      </w:r>
      <w:r w:rsidR="3906B8D3" w:rsidRPr="00084A37">
        <w:rPr>
          <w:rFonts w:ascii="Segoe UI" w:eastAsia="Segoe UI" w:hAnsi="Segoe UI" w:cs="Segoe UI"/>
          <w:bCs/>
          <w:sz w:val="28"/>
          <w:szCs w:val="28"/>
        </w:rPr>
        <w:t>1</w:t>
      </w:r>
      <w:r w:rsidRPr="00084A37">
        <w:rPr>
          <w:rFonts w:ascii="Segoe UI" w:eastAsia="Segoe UI" w:hAnsi="Segoe UI" w:cs="Segoe UI"/>
          <w:bCs/>
          <w:sz w:val="28"/>
          <w:szCs w:val="28"/>
        </w:rPr>
        <w:t>–2</w:t>
      </w:r>
      <w:r w:rsidR="5C4E6805" w:rsidRPr="00084A37">
        <w:rPr>
          <w:rFonts w:ascii="Segoe UI" w:eastAsia="Segoe UI" w:hAnsi="Segoe UI" w:cs="Segoe UI"/>
          <w:bCs/>
          <w:sz w:val="28"/>
          <w:szCs w:val="28"/>
        </w:rPr>
        <w:t>2</w:t>
      </w:r>
      <w:r w:rsidRPr="00084A37">
        <w:rPr>
          <w:rFonts w:ascii="Segoe UI" w:eastAsia="Segoe UI" w:hAnsi="Segoe UI" w:cs="Segoe UI"/>
          <w:bCs/>
          <w:sz w:val="28"/>
          <w:szCs w:val="28"/>
        </w:rPr>
        <w:t xml:space="preserve"> </w:t>
      </w:r>
      <w:r w:rsidR="00C15D41">
        <w:rPr>
          <w:rFonts w:ascii="Segoe UI" w:eastAsia="Segoe UI" w:hAnsi="Segoe UI" w:cs="Segoe UI"/>
          <w:bCs/>
          <w:sz w:val="28"/>
          <w:szCs w:val="28"/>
        </w:rPr>
        <w:t xml:space="preserve">English Language Acquisition </w:t>
      </w:r>
      <w:r w:rsidRPr="00084A37">
        <w:rPr>
          <w:rFonts w:ascii="Segoe UI" w:eastAsia="Segoe UI" w:hAnsi="Segoe UI" w:cs="Segoe UI"/>
          <w:bCs/>
          <w:sz w:val="28"/>
          <w:szCs w:val="28"/>
        </w:rPr>
        <w:t>Plan</w:t>
      </w:r>
    </w:p>
    <w:p w14:paraId="37FFFF26" w14:textId="6CB14F2D" w:rsidR="0031092C" w:rsidRDefault="0031092C" w:rsidP="5064503F">
      <w:pPr>
        <w:spacing w:line="240" w:lineRule="auto"/>
        <w:contextualSpacing/>
        <w:rPr>
          <w:rFonts w:ascii="Segoe UI" w:hAnsi="Segoe UI" w:cs="Segoe UI"/>
          <w:noProof/>
          <w:sz w:val="28"/>
          <w:szCs w:val="28"/>
        </w:rPr>
      </w:pPr>
      <w:r w:rsidRPr="00084A37">
        <w:rPr>
          <w:rFonts w:ascii="Segoe UI" w:eastAsia="Segoe UI" w:hAnsi="Segoe UI" w:cs="Segoe UI"/>
          <w:bCs/>
          <w:sz w:val="28"/>
          <w:szCs w:val="28"/>
        </w:rPr>
        <w:t>Title II</w:t>
      </w:r>
      <w:r w:rsidR="00C15D41">
        <w:rPr>
          <w:rFonts w:ascii="Segoe UI" w:eastAsia="Segoe UI" w:hAnsi="Segoe UI" w:cs="Segoe UI"/>
          <w:bCs/>
          <w:sz w:val="28"/>
          <w:szCs w:val="28"/>
        </w:rPr>
        <w:t>I</w:t>
      </w:r>
      <w:r w:rsidRPr="00084A37">
        <w:rPr>
          <w:rFonts w:ascii="Segoe UI" w:eastAsia="Segoe UI" w:hAnsi="Segoe UI" w:cs="Segoe UI"/>
          <w:bCs/>
          <w:sz w:val="28"/>
          <w:szCs w:val="28"/>
        </w:rPr>
        <w:t xml:space="preserve"> School </w:t>
      </w:r>
      <w:r w:rsidR="647941D4" w:rsidRPr="00084A37">
        <w:rPr>
          <w:rFonts w:ascii="Segoe UI" w:eastAsia="Segoe UI" w:hAnsi="Segoe UI" w:cs="Segoe UI"/>
          <w:bCs/>
          <w:sz w:val="28"/>
          <w:szCs w:val="28"/>
          <w:highlight w:val="yellow"/>
        </w:rPr>
        <w:t>Estimated</w:t>
      </w:r>
      <w:r w:rsidR="248E2396" w:rsidRPr="00084A37">
        <w:rPr>
          <w:rFonts w:ascii="Segoe UI" w:eastAsia="Segoe UI" w:hAnsi="Segoe UI" w:cs="Segoe UI"/>
          <w:bCs/>
          <w:sz w:val="28"/>
          <w:szCs w:val="28"/>
          <w:highlight w:val="yellow"/>
        </w:rPr>
        <w:t>*</w:t>
      </w:r>
      <w:r w:rsidR="647941D4" w:rsidRPr="00084A37">
        <w:rPr>
          <w:rFonts w:ascii="Segoe UI" w:eastAsia="Segoe UI" w:hAnsi="Segoe UI" w:cs="Segoe UI"/>
          <w:bCs/>
          <w:sz w:val="28"/>
          <w:szCs w:val="28"/>
        </w:rPr>
        <w:t xml:space="preserve"> </w:t>
      </w:r>
      <w:r w:rsidRPr="00084A37">
        <w:rPr>
          <w:rFonts w:ascii="Segoe UI" w:eastAsia="Segoe UI" w:hAnsi="Segoe UI" w:cs="Segoe UI"/>
          <w:bCs/>
          <w:sz w:val="28"/>
          <w:szCs w:val="28"/>
        </w:rPr>
        <w:t>Allocation</w:t>
      </w:r>
      <w:r w:rsidRPr="5064503F">
        <w:rPr>
          <w:rFonts w:ascii="Segoe UI" w:eastAsia="Segoe UI" w:hAnsi="Segoe UI" w:cs="Segoe UI"/>
          <w:sz w:val="28"/>
          <w:szCs w:val="28"/>
        </w:rPr>
        <w:t xml:space="preserve">:  </w:t>
      </w:r>
      <w:r w:rsidRPr="00084A37">
        <w:rPr>
          <w:rFonts w:ascii="Segoe UI" w:eastAsia="Segoe UI" w:hAnsi="Segoe UI" w:cs="Segoe UI"/>
          <w:b/>
          <w:noProof/>
          <w:sz w:val="28"/>
          <w:szCs w:val="28"/>
        </w:rPr>
        <w:t>$</w:t>
      </w:r>
      <w:r w:rsidR="00A055F6" w:rsidRPr="00084A37">
        <w:rPr>
          <w:rFonts w:ascii="Segoe UI" w:eastAsia="Segoe UI" w:hAnsi="Segoe UI" w:cs="Segoe UI"/>
          <w:b/>
          <w:noProof/>
          <w:sz w:val="28"/>
          <w:szCs w:val="28"/>
        </w:rPr>
        <w:t>TBD</w:t>
      </w:r>
      <w:r w:rsidR="00902C43" w:rsidRPr="5064503F">
        <w:rPr>
          <w:rFonts w:ascii="Segoe UI" w:eastAsia="Segoe UI" w:hAnsi="Segoe UI" w:cs="Segoe UI"/>
          <w:noProof/>
          <w:sz w:val="28"/>
          <w:szCs w:val="28"/>
        </w:rPr>
        <w:t xml:space="preserve"> </w:t>
      </w:r>
    </w:p>
    <w:p w14:paraId="0B0219CA" w14:textId="6579F2ED" w:rsidR="0031092C" w:rsidRDefault="51320AA3" w:rsidP="70B1322C">
      <w:pPr>
        <w:spacing w:line="240" w:lineRule="auto"/>
        <w:contextualSpacing/>
      </w:pPr>
      <w:r w:rsidRPr="5064503F">
        <w:rPr>
          <w:i/>
          <w:iCs/>
        </w:rPr>
        <w:t>*Estimation based upon 2020-2021</w:t>
      </w:r>
      <w:r w:rsidR="6C6C3301" w:rsidRPr="5064503F">
        <w:rPr>
          <w:i/>
          <w:iCs/>
        </w:rPr>
        <w:t xml:space="preserve"> district</w:t>
      </w:r>
      <w:r w:rsidRPr="5064503F">
        <w:rPr>
          <w:i/>
          <w:iCs/>
        </w:rPr>
        <w:t xml:space="preserve"> allocation.</w:t>
      </w:r>
    </w:p>
    <w:p w14:paraId="52A1C07D" w14:textId="020E89BC" w:rsidR="5064503F" w:rsidRDefault="5064503F" w:rsidP="5064503F">
      <w:pPr>
        <w:spacing w:line="240" w:lineRule="auto"/>
        <w:rPr>
          <w:i/>
          <w:iCs/>
        </w:rPr>
      </w:pPr>
    </w:p>
    <w:p w14:paraId="1F46451C" w14:textId="2B04047F" w:rsidR="00E248E7" w:rsidRPr="00E248E7" w:rsidRDefault="0031092C" w:rsidP="00E248E7">
      <w:pPr>
        <w:rPr>
          <w:rFonts w:eastAsiaTheme="minorEastAsia"/>
          <w:sz w:val="24"/>
          <w:szCs w:val="24"/>
        </w:rPr>
      </w:pPr>
      <w:r w:rsidRPr="5064503F">
        <w:rPr>
          <w:rFonts w:ascii="Segoe UI" w:eastAsia="Segoe UI" w:hAnsi="Segoe UI" w:cs="Segoe UI"/>
          <w:b/>
          <w:bCs/>
          <w:sz w:val="24"/>
          <w:szCs w:val="24"/>
        </w:rPr>
        <w:t xml:space="preserve">Needs Assessment </w:t>
      </w:r>
      <w:r w:rsidR="00902C43" w:rsidRPr="5064503F">
        <w:rPr>
          <w:rFonts w:ascii="Segoe UI" w:eastAsia="Segoe UI" w:hAnsi="Segoe UI" w:cs="Segoe UI"/>
          <w:b/>
          <w:bCs/>
          <w:sz w:val="24"/>
          <w:szCs w:val="24"/>
        </w:rPr>
        <w:t xml:space="preserve">to be turned in by May </w:t>
      </w:r>
      <w:r w:rsidR="72DD6F70" w:rsidRPr="5064503F">
        <w:rPr>
          <w:rFonts w:ascii="Segoe UI" w:eastAsia="Segoe UI" w:hAnsi="Segoe UI" w:cs="Segoe UI"/>
          <w:b/>
          <w:bCs/>
          <w:sz w:val="24"/>
          <w:szCs w:val="24"/>
        </w:rPr>
        <w:t>4</w:t>
      </w:r>
      <w:r w:rsidR="00902C43" w:rsidRPr="5064503F">
        <w:rPr>
          <w:rFonts w:ascii="Segoe UI" w:eastAsia="Segoe UI" w:hAnsi="Segoe UI" w:cs="Segoe UI"/>
          <w:b/>
          <w:bCs/>
          <w:sz w:val="24"/>
          <w:szCs w:val="24"/>
        </w:rPr>
        <w:t>, 202</w:t>
      </w:r>
      <w:r w:rsidR="3685A9E2" w:rsidRPr="5064503F">
        <w:rPr>
          <w:rFonts w:ascii="Segoe UI" w:eastAsia="Segoe UI" w:hAnsi="Segoe UI" w:cs="Segoe UI"/>
          <w:b/>
          <w:bCs/>
          <w:sz w:val="24"/>
          <w:szCs w:val="24"/>
        </w:rPr>
        <w:t>1</w:t>
      </w:r>
      <w:r w:rsidR="007D1360" w:rsidRPr="5064503F">
        <w:rPr>
          <w:rFonts w:ascii="Segoe UI" w:eastAsia="Segoe UI" w:hAnsi="Segoe UI" w:cs="Segoe UI"/>
          <w:b/>
          <w:bCs/>
          <w:sz w:val="24"/>
          <w:szCs w:val="24"/>
        </w:rPr>
        <w:t xml:space="preserve">.  </w:t>
      </w:r>
      <w:r w:rsidR="007D1360" w:rsidRPr="5064503F">
        <w:rPr>
          <w:rFonts w:ascii="Segoe UI" w:eastAsia="Segoe UI" w:hAnsi="Segoe UI" w:cs="Segoe UI"/>
          <w:sz w:val="24"/>
          <w:szCs w:val="24"/>
        </w:rPr>
        <w:t>Your 2</w:t>
      </w:r>
      <w:r w:rsidR="2DD8E540" w:rsidRPr="5064503F">
        <w:rPr>
          <w:rFonts w:ascii="Segoe UI" w:eastAsia="Segoe UI" w:hAnsi="Segoe UI" w:cs="Segoe UI"/>
          <w:sz w:val="24"/>
          <w:szCs w:val="24"/>
        </w:rPr>
        <w:t>1</w:t>
      </w:r>
      <w:r w:rsidR="007D1360" w:rsidRPr="5064503F">
        <w:rPr>
          <w:rFonts w:ascii="Segoe UI" w:eastAsia="Segoe UI" w:hAnsi="Segoe UI" w:cs="Segoe UI"/>
          <w:sz w:val="24"/>
          <w:szCs w:val="24"/>
        </w:rPr>
        <w:t>-2</w:t>
      </w:r>
      <w:r w:rsidR="47E9D544" w:rsidRPr="5064503F">
        <w:rPr>
          <w:rFonts w:ascii="Segoe UI" w:eastAsia="Segoe UI" w:hAnsi="Segoe UI" w:cs="Segoe UI"/>
          <w:sz w:val="24"/>
          <w:szCs w:val="24"/>
        </w:rPr>
        <w:t>2</w:t>
      </w:r>
      <w:r w:rsidR="007D1360" w:rsidRPr="5064503F">
        <w:rPr>
          <w:rFonts w:ascii="Segoe UI" w:eastAsia="Segoe UI" w:hAnsi="Segoe UI" w:cs="Segoe UI"/>
          <w:sz w:val="24"/>
          <w:szCs w:val="24"/>
        </w:rPr>
        <w:t xml:space="preserve"> </w:t>
      </w:r>
      <w:r w:rsidR="00C15D41">
        <w:rPr>
          <w:rFonts w:ascii="Segoe UI" w:eastAsia="Segoe UI" w:hAnsi="Segoe UI" w:cs="Segoe UI"/>
          <w:sz w:val="24"/>
          <w:szCs w:val="24"/>
        </w:rPr>
        <w:t>English Language Acquisition</w:t>
      </w:r>
      <w:r w:rsidR="007D1360" w:rsidRPr="5064503F">
        <w:rPr>
          <w:rFonts w:ascii="Segoe UI" w:eastAsia="Segoe UI" w:hAnsi="Segoe UI" w:cs="Segoe UI"/>
          <w:sz w:val="24"/>
          <w:szCs w:val="24"/>
        </w:rPr>
        <w:t xml:space="preserve"> Plan will need to be completed </w:t>
      </w:r>
      <w:r w:rsidR="5A970AC4" w:rsidRPr="5064503F">
        <w:rPr>
          <w:rFonts w:ascii="Segoe UI" w:eastAsia="Segoe UI" w:hAnsi="Segoe UI" w:cs="Segoe UI"/>
          <w:sz w:val="24"/>
          <w:szCs w:val="24"/>
        </w:rPr>
        <w:t>before</w:t>
      </w:r>
      <w:r w:rsidR="007D1360" w:rsidRPr="5064503F">
        <w:rPr>
          <w:rFonts w:ascii="Segoe UI" w:eastAsia="Segoe UI" w:hAnsi="Segoe UI" w:cs="Segoe UI"/>
          <w:sz w:val="24"/>
          <w:szCs w:val="24"/>
        </w:rPr>
        <w:t xml:space="preserve"> FLDOE approval of the Leon County Title II</w:t>
      </w:r>
      <w:r w:rsidR="00C15D41">
        <w:rPr>
          <w:rFonts w:ascii="Segoe UI" w:eastAsia="Segoe UI" w:hAnsi="Segoe UI" w:cs="Segoe UI"/>
          <w:sz w:val="24"/>
          <w:szCs w:val="24"/>
        </w:rPr>
        <w:t>I</w:t>
      </w:r>
      <w:r w:rsidR="007D1360" w:rsidRPr="5064503F">
        <w:rPr>
          <w:rFonts w:ascii="Segoe UI" w:eastAsia="Segoe UI" w:hAnsi="Segoe UI" w:cs="Segoe UI"/>
          <w:sz w:val="24"/>
          <w:szCs w:val="24"/>
        </w:rPr>
        <w:t xml:space="preserve"> Plan.  This Needs Assessment will guide that plan.  </w:t>
      </w:r>
    </w:p>
    <w:p w14:paraId="3577A2C8" w14:textId="0814C13F" w:rsidR="0031092C" w:rsidRDefault="0031092C" w:rsidP="5064503F">
      <w:pPr>
        <w:pStyle w:val="ListParagraph"/>
        <w:numPr>
          <w:ilvl w:val="0"/>
          <w:numId w:val="2"/>
        </w:numPr>
        <w:rPr>
          <w:rFonts w:ascii="Segoe UI" w:eastAsia="Segoe UI" w:hAnsi="Segoe UI" w:cs="Segoe UI"/>
          <w:sz w:val="24"/>
          <w:szCs w:val="24"/>
        </w:rPr>
      </w:pPr>
      <w:r w:rsidRPr="5064503F">
        <w:rPr>
          <w:rFonts w:ascii="Segoe UI" w:eastAsia="Segoe UI" w:hAnsi="Segoe UI" w:cs="Segoe UI"/>
          <w:sz w:val="24"/>
          <w:szCs w:val="24"/>
        </w:rPr>
        <w:t xml:space="preserve">How are </w:t>
      </w:r>
      <w:r w:rsidR="0024077B">
        <w:rPr>
          <w:rFonts w:ascii="Segoe UI" w:eastAsia="Segoe UI" w:hAnsi="Segoe UI" w:cs="Segoe UI"/>
          <w:sz w:val="24"/>
          <w:szCs w:val="24"/>
        </w:rPr>
        <w:t xml:space="preserve">ELL </w:t>
      </w:r>
      <w:r w:rsidRPr="5064503F">
        <w:rPr>
          <w:rFonts w:ascii="Segoe UI" w:eastAsia="Segoe UI" w:hAnsi="Segoe UI" w:cs="Segoe UI"/>
          <w:b/>
          <w:bCs/>
          <w:sz w:val="24"/>
          <w:szCs w:val="24"/>
        </w:rPr>
        <w:t>student needs identified</w:t>
      </w:r>
      <w:r w:rsidR="0024077B">
        <w:rPr>
          <w:rFonts w:ascii="Segoe UI" w:eastAsia="Segoe UI" w:hAnsi="Segoe UI" w:cs="Segoe UI"/>
          <w:sz w:val="24"/>
          <w:szCs w:val="24"/>
        </w:rPr>
        <w:t>?</w:t>
      </w:r>
    </w:p>
    <w:p w14:paraId="6E8E5219" w14:textId="77777777" w:rsidR="0024077B" w:rsidRPr="002C15F0" w:rsidRDefault="0024077B" w:rsidP="0024077B">
      <w:pPr>
        <w:pStyle w:val="ListParagraph"/>
        <w:rPr>
          <w:rFonts w:ascii="Segoe UI" w:eastAsia="Segoe UI" w:hAnsi="Segoe UI" w:cs="Segoe UI"/>
          <w:sz w:val="24"/>
          <w:szCs w:val="24"/>
        </w:rPr>
      </w:pPr>
    </w:p>
    <w:tbl>
      <w:tblPr>
        <w:tblStyle w:val="TableGrid"/>
        <w:tblW w:w="0" w:type="auto"/>
        <w:tblInd w:w="-13" w:type="dxa"/>
        <w:tblLook w:val="04A0" w:firstRow="1" w:lastRow="0" w:firstColumn="1" w:lastColumn="0" w:noHBand="0" w:noVBand="1"/>
      </w:tblPr>
      <w:tblGrid>
        <w:gridCol w:w="10530"/>
      </w:tblGrid>
      <w:tr w:rsidR="0031092C" w:rsidRPr="00F956D0" w14:paraId="7302C96D" w14:textId="77777777" w:rsidTr="00680EC1">
        <w:tc>
          <w:tcPr>
            <w:tcW w:w="10530" w:type="dxa"/>
          </w:tcPr>
          <w:p w14:paraId="49AC9BB6" w14:textId="77777777" w:rsidR="0031092C" w:rsidRDefault="0031092C" w:rsidP="00680EC1">
            <w:pPr>
              <w:pStyle w:val="ListParagraph"/>
              <w:ind w:left="0"/>
              <w:rPr>
                <w:rFonts w:ascii="Segoe UI" w:hAnsi="Segoe UI" w:cs="Segoe UI"/>
                <w:sz w:val="24"/>
                <w:szCs w:val="24"/>
              </w:rPr>
            </w:pPr>
          </w:p>
          <w:p w14:paraId="76BDDF28" w14:textId="77777777" w:rsidR="0031092C" w:rsidRDefault="0031092C" w:rsidP="00A055F6">
            <w:pPr>
              <w:pStyle w:val="ListParagraph"/>
              <w:ind w:left="0"/>
              <w:rPr>
                <w:rFonts w:ascii="Segoe UI" w:hAnsi="Segoe UI" w:cs="Segoe UI"/>
                <w:sz w:val="24"/>
                <w:szCs w:val="24"/>
              </w:rPr>
            </w:pPr>
          </w:p>
          <w:p w14:paraId="0CAE18B8" w14:textId="77777777" w:rsidR="00EB09CF" w:rsidRDefault="00EB09CF" w:rsidP="00A055F6">
            <w:pPr>
              <w:pStyle w:val="ListParagraph"/>
              <w:ind w:left="0"/>
              <w:rPr>
                <w:rFonts w:ascii="Segoe UI" w:hAnsi="Segoe UI" w:cs="Segoe UI"/>
                <w:sz w:val="24"/>
                <w:szCs w:val="24"/>
              </w:rPr>
            </w:pPr>
          </w:p>
          <w:p w14:paraId="58E611AF" w14:textId="77777777" w:rsidR="00EB09CF" w:rsidRDefault="00EB09CF" w:rsidP="00A055F6">
            <w:pPr>
              <w:pStyle w:val="ListParagraph"/>
              <w:ind w:left="0"/>
              <w:rPr>
                <w:rFonts w:ascii="Segoe UI" w:hAnsi="Segoe UI" w:cs="Segoe UI"/>
                <w:sz w:val="24"/>
                <w:szCs w:val="24"/>
              </w:rPr>
            </w:pPr>
          </w:p>
          <w:p w14:paraId="60BCC35A" w14:textId="77777777" w:rsidR="00EB09CF" w:rsidRDefault="00EB09CF" w:rsidP="00A055F6">
            <w:pPr>
              <w:pStyle w:val="ListParagraph"/>
              <w:ind w:left="0"/>
              <w:rPr>
                <w:rFonts w:ascii="Segoe UI" w:hAnsi="Segoe UI" w:cs="Segoe UI"/>
                <w:sz w:val="24"/>
                <w:szCs w:val="24"/>
              </w:rPr>
            </w:pPr>
          </w:p>
          <w:p w14:paraId="2D31E972" w14:textId="77777777" w:rsidR="00EB09CF" w:rsidRDefault="00EB09CF" w:rsidP="00A055F6">
            <w:pPr>
              <w:pStyle w:val="ListParagraph"/>
              <w:ind w:left="0"/>
              <w:rPr>
                <w:rFonts w:ascii="Segoe UI" w:hAnsi="Segoe UI" w:cs="Segoe UI"/>
                <w:sz w:val="24"/>
                <w:szCs w:val="24"/>
              </w:rPr>
            </w:pPr>
          </w:p>
          <w:p w14:paraId="1246778E" w14:textId="77777777" w:rsidR="00EB09CF" w:rsidRDefault="00EB09CF" w:rsidP="00A055F6">
            <w:pPr>
              <w:pStyle w:val="ListParagraph"/>
              <w:ind w:left="0"/>
              <w:rPr>
                <w:rFonts w:ascii="Segoe UI" w:hAnsi="Segoe UI" w:cs="Segoe UI"/>
                <w:sz w:val="24"/>
                <w:szCs w:val="24"/>
              </w:rPr>
            </w:pPr>
          </w:p>
          <w:p w14:paraId="2CEB720D" w14:textId="77777777" w:rsidR="00EB09CF" w:rsidRDefault="00EB09CF" w:rsidP="00A055F6">
            <w:pPr>
              <w:pStyle w:val="ListParagraph"/>
              <w:ind w:left="0"/>
              <w:rPr>
                <w:rFonts w:ascii="Segoe UI" w:hAnsi="Segoe UI" w:cs="Segoe UI"/>
                <w:sz w:val="24"/>
                <w:szCs w:val="24"/>
              </w:rPr>
            </w:pPr>
          </w:p>
          <w:p w14:paraId="4541A178" w14:textId="77777777" w:rsidR="00EB09CF" w:rsidRDefault="00EB09CF" w:rsidP="00A055F6">
            <w:pPr>
              <w:pStyle w:val="ListParagraph"/>
              <w:ind w:left="0"/>
              <w:rPr>
                <w:rFonts w:ascii="Segoe UI" w:hAnsi="Segoe UI" w:cs="Segoe UI"/>
                <w:sz w:val="24"/>
                <w:szCs w:val="24"/>
              </w:rPr>
            </w:pPr>
          </w:p>
          <w:p w14:paraId="7F165E2E" w14:textId="77777777" w:rsidR="00EB09CF" w:rsidRDefault="00EB09CF" w:rsidP="00A055F6">
            <w:pPr>
              <w:pStyle w:val="ListParagraph"/>
              <w:ind w:left="0"/>
              <w:rPr>
                <w:rFonts w:ascii="Segoe UI" w:hAnsi="Segoe UI" w:cs="Segoe UI"/>
                <w:sz w:val="24"/>
                <w:szCs w:val="24"/>
              </w:rPr>
            </w:pPr>
          </w:p>
          <w:p w14:paraId="50B3B8A7" w14:textId="77777777" w:rsidR="00EB09CF" w:rsidRDefault="00EB09CF" w:rsidP="00A055F6">
            <w:pPr>
              <w:pStyle w:val="ListParagraph"/>
              <w:ind w:left="0"/>
              <w:rPr>
                <w:rFonts w:ascii="Segoe UI" w:hAnsi="Segoe UI" w:cs="Segoe UI"/>
                <w:sz w:val="24"/>
                <w:szCs w:val="24"/>
              </w:rPr>
            </w:pPr>
          </w:p>
          <w:p w14:paraId="6A05112F" w14:textId="77777777" w:rsidR="00EB09CF" w:rsidRDefault="00EB09CF" w:rsidP="00A055F6">
            <w:pPr>
              <w:pStyle w:val="ListParagraph"/>
              <w:ind w:left="0"/>
              <w:rPr>
                <w:rFonts w:ascii="Segoe UI" w:hAnsi="Segoe UI" w:cs="Segoe UI"/>
                <w:sz w:val="24"/>
                <w:szCs w:val="24"/>
              </w:rPr>
            </w:pPr>
          </w:p>
          <w:p w14:paraId="10E5A2E1" w14:textId="77777777" w:rsidR="00EB09CF" w:rsidRDefault="00EB09CF" w:rsidP="00A055F6">
            <w:pPr>
              <w:pStyle w:val="ListParagraph"/>
              <w:ind w:left="0"/>
              <w:rPr>
                <w:rFonts w:ascii="Segoe UI" w:hAnsi="Segoe UI" w:cs="Segoe UI"/>
                <w:sz w:val="24"/>
                <w:szCs w:val="24"/>
              </w:rPr>
            </w:pPr>
          </w:p>
          <w:p w14:paraId="0BC2693F" w14:textId="77777777" w:rsidR="00EB09CF" w:rsidRDefault="00EB09CF" w:rsidP="00A055F6">
            <w:pPr>
              <w:pStyle w:val="ListParagraph"/>
              <w:ind w:left="0"/>
              <w:rPr>
                <w:rFonts w:ascii="Segoe UI" w:hAnsi="Segoe UI" w:cs="Segoe UI"/>
                <w:sz w:val="24"/>
                <w:szCs w:val="24"/>
              </w:rPr>
            </w:pPr>
          </w:p>
          <w:p w14:paraId="58C94260" w14:textId="77777777" w:rsidR="00EB09CF" w:rsidRDefault="00EB09CF" w:rsidP="00A055F6">
            <w:pPr>
              <w:pStyle w:val="ListParagraph"/>
              <w:ind w:left="0"/>
              <w:rPr>
                <w:rFonts w:ascii="Segoe UI" w:hAnsi="Segoe UI" w:cs="Segoe UI"/>
                <w:sz w:val="24"/>
                <w:szCs w:val="24"/>
              </w:rPr>
            </w:pPr>
          </w:p>
          <w:p w14:paraId="2A5AA899" w14:textId="3C4C5E45" w:rsidR="00EB09CF" w:rsidRPr="00F956D0" w:rsidRDefault="00EB09CF" w:rsidP="00A055F6">
            <w:pPr>
              <w:pStyle w:val="ListParagraph"/>
              <w:ind w:left="0"/>
              <w:rPr>
                <w:rFonts w:ascii="Segoe UI" w:hAnsi="Segoe UI" w:cs="Segoe UI"/>
                <w:sz w:val="24"/>
                <w:szCs w:val="24"/>
              </w:rPr>
            </w:pPr>
          </w:p>
        </w:tc>
      </w:tr>
    </w:tbl>
    <w:p w14:paraId="4CF63E40" w14:textId="77777777" w:rsidR="0031092C" w:rsidRPr="00213658" w:rsidRDefault="0031092C" w:rsidP="0031092C">
      <w:pPr>
        <w:rPr>
          <w:rFonts w:ascii="Segoe UI" w:hAnsi="Segoe UI" w:cs="Segoe UI"/>
          <w:sz w:val="24"/>
          <w:szCs w:val="24"/>
        </w:rPr>
      </w:pPr>
    </w:p>
    <w:p w14:paraId="1DBF0D92" w14:textId="77777777" w:rsidR="0031092C" w:rsidRPr="002C15F0" w:rsidRDefault="0031092C" w:rsidP="5064503F">
      <w:pPr>
        <w:pStyle w:val="ListParagraph"/>
        <w:numPr>
          <w:ilvl w:val="0"/>
          <w:numId w:val="2"/>
        </w:numPr>
        <w:rPr>
          <w:rFonts w:ascii="Segoe UI" w:eastAsia="Segoe UI" w:hAnsi="Segoe UI" w:cs="Segoe UI"/>
          <w:sz w:val="24"/>
          <w:szCs w:val="24"/>
        </w:rPr>
      </w:pPr>
      <w:r w:rsidRPr="5064503F">
        <w:rPr>
          <w:rFonts w:ascii="Segoe UI" w:eastAsia="Segoe UI" w:hAnsi="Segoe UI" w:cs="Segoe UI"/>
          <w:sz w:val="24"/>
          <w:szCs w:val="24"/>
        </w:rPr>
        <w:t xml:space="preserve">How are the decisions about the services &amp; delivery of services determined? </w:t>
      </w:r>
    </w:p>
    <w:tbl>
      <w:tblPr>
        <w:tblStyle w:val="TableGrid"/>
        <w:tblW w:w="0" w:type="auto"/>
        <w:tblInd w:w="-13" w:type="dxa"/>
        <w:tblLook w:val="04A0" w:firstRow="1" w:lastRow="0" w:firstColumn="1" w:lastColumn="0" w:noHBand="0" w:noVBand="1"/>
      </w:tblPr>
      <w:tblGrid>
        <w:gridCol w:w="10530"/>
      </w:tblGrid>
      <w:tr w:rsidR="0031092C" w:rsidRPr="00F956D0" w14:paraId="2AE34188" w14:textId="77777777" w:rsidTr="00680EC1">
        <w:tc>
          <w:tcPr>
            <w:tcW w:w="10530" w:type="dxa"/>
          </w:tcPr>
          <w:p w14:paraId="4578583B" w14:textId="77777777" w:rsidR="0031092C" w:rsidRDefault="0031092C" w:rsidP="00680EC1">
            <w:pPr>
              <w:pStyle w:val="ListParagraph"/>
              <w:ind w:left="0"/>
              <w:rPr>
                <w:rFonts w:ascii="Segoe UI" w:hAnsi="Segoe UI" w:cs="Segoe UI"/>
                <w:sz w:val="24"/>
                <w:szCs w:val="24"/>
              </w:rPr>
            </w:pPr>
          </w:p>
          <w:p w14:paraId="69B93039" w14:textId="3C043764" w:rsidR="0031092C" w:rsidRDefault="0031092C" w:rsidP="00680EC1">
            <w:pPr>
              <w:pStyle w:val="ListParagraph"/>
              <w:ind w:left="0"/>
              <w:rPr>
                <w:rFonts w:ascii="Segoe UI" w:hAnsi="Segoe UI" w:cs="Segoe UI"/>
                <w:sz w:val="24"/>
                <w:szCs w:val="24"/>
              </w:rPr>
            </w:pPr>
          </w:p>
          <w:p w14:paraId="08CDBAFE" w14:textId="67D02D6B" w:rsidR="00EB09CF" w:rsidRDefault="00EB09CF" w:rsidP="00680EC1">
            <w:pPr>
              <w:pStyle w:val="ListParagraph"/>
              <w:ind w:left="0"/>
              <w:rPr>
                <w:rFonts w:ascii="Segoe UI" w:hAnsi="Segoe UI" w:cs="Segoe UI"/>
                <w:sz w:val="24"/>
                <w:szCs w:val="24"/>
              </w:rPr>
            </w:pPr>
          </w:p>
          <w:p w14:paraId="386B5A95" w14:textId="6180E44F" w:rsidR="00EB09CF" w:rsidRDefault="00EB09CF" w:rsidP="00680EC1">
            <w:pPr>
              <w:pStyle w:val="ListParagraph"/>
              <w:ind w:left="0"/>
              <w:rPr>
                <w:rFonts w:ascii="Segoe UI" w:hAnsi="Segoe UI" w:cs="Segoe UI"/>
                <w:sz w:val="24"/>
                <w:szCs w:val="24"/>
              </w:rPr>
            </w:pPr>
          </w:p>
          <w:p w14:paraId="28C391F4" w14:textId="6EFFC903" w:rsidR="00EB09CF" w:rsidRDefault="00EB09CF" w:rsidP="00680EC1">
            <w:pPr>
              <w:pStyle w:val="ListParagraph"/>
              <w:ind w:left="0"/>
              <w:rPr>
                <w:rFonts w:ascii="Segoe UI" w:hAnsi="Segoe UI" w:cs="Segoe UI"/>
                <w:sz w:val="24"/>
                <w:szCs w:val="24"/>
              </w:rPr>
            </w:pPr>
          </w:p>
          <w:p w14:paraId="65CF7571" w14:textId="10324F5E" w:rsidR="00EB09CF" w:rsidRDefault="00EB09CF" w:rsidP="00680EC1">
            <w:pPr>
              <w:pStyle w:val="ListParagraph"/>
              <w:ind w:left="0"/>
              <w:rPr>
                <w:rFonts w:ascii="Segoe UI" w:hAnsi="Segoe UI" w:cs="Segoe UI"/>
                <w:sz w:val="24"/>
                <w:szCs w:val="24"/>
              </w:rPr>
            </w:pPr>
          </w:p>
          <w:p w14:paraId="751B74AE" w14:textId="51BC211F" w:rsidR="00EB09CF" w:rsidRDefault="00EB09CF" w:rsidP="00680EC1">
            <w:pPr>
              <w:pStyle w:val="ListParagraph"/>
              <w:ind w:left="0"/>
              <w:rPr>
                <w:rFonts w:ascii="Segoe UI" w:hAnsi="Segoe UI" w:cs="Segoe UI"/>
                <w:sz w:val="24"/>
                <w:szCs w:val="24"/>
              </w:rPr>
            </w:pPr>
          </w:p>
          <w:p w14:paraId="56BF119F" w14:textId="1268B227" w:rsidR="00FA6811" w:rsidRDefault="00FA6811" w:rsidP="00680EC1">
            <w:pPr>
              <w:pStyle w:val="ListParagraph"/>
              <w:ind w:left="0"/>
              <w:rPr>
                <w:rFonts w:ascii="Segoe UI" w:hAnsi="Segoe UI" w:cs="Segoe UI"/>
                <w:sz w:val="24"/>
                <w:szCs w:val="24"/>
              </w:rPr>
            </w:pPr>
          </w:p>
          <w:p w14:paraId="55C0F36B" w14:textId="77777777" w:rsidR="00FA6811" w:rsidRDefault="00FA6811" w:rsidP="00680EC1">
            <w:pPr>
              <w:pStyle w:val="ListParagraph"/>
              <w:ind w:left="0"/>
              <w:rPr>
                <w:rFonts w:ascii="Segoe UI" w:hAnsi="Segoe UI" w:cs="Segoe UI"/>
                <w:sz w:val="24"/>
                <w:szCs w:val="24"/>
              </w:rPr>
            </w:pPr>
          </w:p>
          <w:p w14:paraId="25BF8E04" w14:textId="77777777" w:rsidR="000F0697" w:rsidRDefault="000F0697" w:rsidP="00680EC1">
            <w:pPr>
              <w:pStyle w:val="ListParagraph"/>
              <w:ind w:left="0"/>
              <w:rPr>
                <w:rFonts w:ascii="Segoe UI" w:hAnsi="Segoe UI" w:cs="Segoe UI"/>
                <w:sz w:val="24"/>
                <w:szCs w:val="24"/>
              </w:rPr>
            </w:pPr>
          </w:p>
          <w:p w14:paraId="007BDD3E" w14:textId="751E4810" w:rsidR="00D33976" w:rsidRPr="00F956D0" w:rsidRDefault="00D33976" w:rsidP="00680EC1">
            <w:pPr>
              <w:pStyle w:val="ListParagraph"/>
              <w:ind w:left="0"/>
              <w:rPr>
                <w:rFonts w:ascii="Segoe UI" w:hAnsi="Segoe UI" w:cs="Segoe UI"/>
                <w:sz w:val="24"/>
                <w:szCs w:val="24"/>
              </w:rPr>
            </w:pPr>
          </w:p>
        </w:tc>
      </w:tr>
    </w:tbl>
    <w:p w14:paraId="28E2C463" w14:textId="77777777" w:rsidR="00FA6811" w:rsidRDefault="00FA6811" w:rsidP="00FA6811">
      <w:pPr>
        <w:pStyle w:val="ListParagraph"/>
        <w:rPr>
          <w:rFonts w:ascii="Segoe UI" w:eastAsia="Segoe UI" w:hAnsi="Segoe UI" w:cs="Segoe UI"/>
          <w:b/>
          <w:sz w:val="24"/>
          <w:szCs w:val="24"/>
        </w:rPr>
      </w:pPr>
    </w:p>
    <w:p w14:paraId="2EDEEFE6" w14:textId="4343E701" w:rsidR="00130399" w:rsidRPr="00130399" w:rsidRDefault="0031092C" w:rsidP="5064503F">
      <w:pPr>
        <w:pStyle w:val="ListParagraph"/>
        <w:numPr>
          <w:ilvl w:val="0"/>
          <w:numId w:val="2"/>
        </w:numPr>
        <w:rPr>
          <w:rFonts w:ascii="Segoe UI" w:eastAsia="Segoe UI" w:hAnsi="Segoe UI" w:cs="Segoe UI"/>
          <w:sz w:val="24"/>
          <w:szCs w:val="24"/>
        </w:rPr>
      </w:pPr>
      <w:r w:rsidRPr="5064503F">
        <w:rPr>
          <w:rFonts w:ascii="Segoe UI" w:eastAsia="Segoe UI" w:hAnsi="Segoe UI" w:cs="Segoe UI"/>
          <w:sz w:val="24"/>
          <w:szCs w:val="24"/>
        </w:rPr>
        <w:t xml:space="preserve">How will the </w:t>
      </w:r>
      <w:r w:rsidR="0024077B">
        <w:rPr>
          <w:rFonts w:ascii="Segoe UI" w:eastAsia="Segoe UI" w:hAnsi="Segoe UI" w:cs="Segoe UI"/>
          <w:sz w:val="24"/>
          <w:szCs w:val="24"/>
        </w:rPr>
        <w:t xml:space="preserve">implemented ELL programs &amp; </w:t>
      </w:r>
      <w:r w:rsidRPr="5064503F">
        <w:rPr>
          <w:rFonts w:ascii="Segoe UI" w:eastAsia="Segoe UI" w:hAnsi="Segoe UI" w:cs="Segoe UI"/>
          <w:sz w:val="24"/>
          <w:szCs w:val="24"/>
        </w:rPr>
        <w:t xml:space="preserve">activities </w:t>
      </w:r>
      <w:r w:rsidR="70D6C4FA" w:rsidRPr="5064503F">
        <w:rPr>
          <w:rFonts w:ascii="Segoe UI" w:eastAsia="Segoe UI" w:hAnsi="Segoe UI" w:cs="Segoe UI"/>
          <w:sz w:val="24"/>
          <w:szCs w:val="24"/>
        </w:rPr>
        <w:t>utilized</w:t>
      </w:r>
      <w:r w:rsidRPr="5064503F">
        <w:rPr>
          <w:rFonts w:ascii="Segoe UI" w:eastAsia="Segoe UI" w:hAnsi="Segoe UI" w:cs="Segoe UI"/>
          <w:sz w:val="24"/>
          <w:szCs w:val="24"/>
        </w:rPr>
        <w:t xml:space="preserve"> be</w:t>
      </w:r>
      <w:r w:rsidRPr="5064503F">
        <w:rPr>
          <w:rFonts w:ascii="Segoe UI" w:eastAsia="Segoe UI" w:hAnsi="Segoe UI" w:cs="Segoe UI"/>
          <w:b/>
          <w:bCs/>
          <w:sz w:val="24"/>
          <w:szCs w:val="24"/>
        </w:rPr>
        <w:t xml:space="preserve"> evaluated</w:t>
      </w:r>
      <w:r w:rsidRPr="5064503F">
        <w:rPr>
          <w:rFonts w:ascii="Segoe UI" w:eastAsia="Segoe UI" w:hAnsi="Segoe UI" w:cs="Segoe UI"/>
          <w:sz w:val="24"/>
          <w:szCs w:val="24"/>
        </w:rPr>
        <w:t>?</w:t>
      </w:r>
    </w:p>
    <w:tbl>
      <w:tblPr>
        <w:tblStyle w:val="TableGrid"/>
        <w:tblW w:w="0" w:type="auto"/>
        <w:tblInd w:w="-13" w:type="dxa"/>
        <w:tblLook w:val="04A0" w:firstRow="1" w:lastRow="0" w:firstColumn="1" w:lastColumn="0" w:noHBand="0" w:noVBand="1"/>
      </w:tblPr>
      <w:tblGrid>
        <w:gridCol w:w="10530"/>
      </w:tblGrid>
      <w:tr w:rsidR="0031092C" w:rsidRPr="00F956D0" w14:paraId="0B743411" w14:textId="77777777" w:rsidTr="00680EC1">
        <w:tc>
          <w:tcPr>
            <w:tcW w:w="10530" w:type="dxa"/>
          </w:tcPr>
          <w:p w14:paraId="0AE17737" w14:textId="7B46DEB5" w:rsidR="0031092C" w:rsidRDefault="0031092C" w:rsidP="00680EC1">
            <w:pPr>
              <w:rPr>
                <w:rFonts w:ascii="Segoe UI" w:hAnsi="Segoe UI" w:cs="Segoe UI"/>
                <w:sz w:val="24"/>
                <w:szCs w:val="24"/>
              </w:rPr>
            </w:pPr>
          </w:p>
          <w:p w14:paraId="68DAD0BF" w14:textId="0B679B05" w:rsidR="00EB09CF" w:rsidRDefault="00EB09CF" w:rsidP="00680EC1">
            <w:pPr>
              <w:rPr>
                <w:rFonts w:ascii="Segoe UI" w:hAnsi="Segoe UI" w:cs="Segoe UI"/>
                <w:sz w:val="24"/>
                <w:szCs w:val="24"/>
              </w:rPr>
            </w:pPr>
          </w:p>
          <w:p w14:paraId="20B2D21B" w14:textId="2BE29DCA" w:rsidR="00EB09CF" w:rsidRDefault="00EB09CF" w:rsidP="00680EC1">
            <w:pPr>
              <w:rPr>
                <w:rFonts w:ascii="Segoe UI" w:hAnsi="Segoe UI" w:cs="Segoe UI"/>
                <w:sz w:val="24"/>
                <w:szCs w:val="24"/>
              </w:rPr>
            </w:pPr>
          </w:p>
          <w:p w14:paraId="2FCC0DB3" w14:textId="6DD0E0FA" w:rsidR="00EB09CF" w:rsidRDefault="00EB09CF" w:rsidP="00680EC1">
            <w:pPr>
              <w:rPr>
                <w:rFonts w:ascii="Segoe UI" w:hAnsi="Segoe UI" w:cs="Segoe UI"/>
                <w:sz w:val="24"/>
                <w:szCs w:val="24"/>
              </w:rPr>
            </w:pPr>
          </w:p>
          <w:p w14:paraId="0153D561" w14:textId="43077324" w:rsidR="00EB09CF" w:rsidRDefault="00EB09CF" w:rsidP="00680EC1">
            <w:pPr>
              <w:rPr>
                <w:rFonts w:ascii="Segoe UI" w:hAnsi="Segoe UI" w:cs="Segoe UI"/>
                <w:sz w:val="24"/>
                <w:szCs w:val="24"/>
              </w:rPr>
            </w:pPr>
          </w:p>
          <w:p w14:paraId="0FD8F36A" w14:textId="3FAE75AC" w:rsidR="00EB09CF" w:rsidRDefault="00EB09CF" w:rsidP="00680EC1">
            <w:pPr>
              <w:rPr>
                <w:rFonts w:ascii="Segoe UI" w:hAnsi="Segoe UI" w:cs="Segoe UI"/>
                <w:sz w:val="24"/>
                <w:szCs w:val="24"/>
              </w:rPr>
            </w:pPr>
          </w:p>
          <w:p w14:paraId="22E5260C" w14:textId="7A8939F2" w:rsidR="00EB09CF" w:rsidRDefault="00EB09CF" w:rsidP="00680EC1">
            <w:pPr>
              <w:rPr>
                <w:rFonts w:ascii="Segoe UI" w:hAnsi="Segoe UI" w:cs="Segoe UI"/>
                <w:sz w:val="24"/>
                <w:szCs w:val="24"/>
              </w:rPr>
            </w:pPr>
          </w:p>
          <w:p w14:paraId="7D810314" w14:textId="5585B09D" w:rsidR="00EB09CF" w:rsidRDefault="00EB09CF" w:rsidP="00680EC1">
            <w:pPr>
              <w:rPr>
                <w:rFonts w:ascii="Segoe UI" w:hAnsi="Segoe UI" w:cs="Segoe UI"/>
                <w:sz w:val="24"/>
                <w:szCs w:val="24"/>
              </w:rPr>
            </w:pPr>
          </w:p>
          <w:p w14:paraId="04D547F6" w14:textId="2EF33A84" w:rsidR="00EB09CF" w:rsidRDefault="00EB09CF" w:rsidP="00680EC1">
            <w:pPr>
              <w:rPr>
                <w:rFonts w:ascii="Segoe UI" w:hAnsi="Segoe UI" w:cs="Segoe UI"/>
                <w:sz w:val="24"/>
                <w:szCs w:val="24"/>
              </w:rPr>
            </w:pPr>
          </w:p>
          <w:p w14:paraId="44189BBE" w14:textId="030396FA" w:rsidR="00EB09CF" w:rsidRDefault="00EB09CF" w:rsidP="00680EC1">
            <w:pPr>
              <w:rPr>
                <w:rFonts w:ascii="Segoe UI" w:hAnsi="Segoe UI" w:cs="Segoe UI"/>
                <w:sz w:val="24"/>
                <w:szCs w:val="24"/>
              </w:rPr>
            </w:pPr>
          </w:p>
          <w:p w14:paraId="3BC3957D" w14:textId="08FF281A" w:rsidR="00EB09CF" w:rsidRDefault="00EB09CF" w:rsidP="00680EC1">
            <w:pPr>
              <w:rPr>
                <w:rFonts w:ascii="Segoe UI" w:hAnsi="Segoe UI" w:cs="Segoe UI"/>
                <w:sz w:val="24"/>
                <w:szCs w:val="24"/>
              </w:rPr>
            </w:pPr>
          </w:p>
          <w:p w14:paraId="3FB2172E" w14:textId="77777777" w:rsidR="00EB09CF" w:rsidRDefault="00EB09CF" w:rsidP="00680EC1">
            <w:pPr>
              <w:rPr>
                <w:rFonts w:ascii="Segoe UI" w:hAnsi="Segoe UI" w:cs="Segoe UI"/>
                <w:sz w:val="24"/>
                <w:szCs w:val="24"/>
              </w:rPr>
            </w:pPr>
          </w:p>
          <w:p w14:paraId="2BD7A8D1" w14:textId="77777777" w:rsidR="0031092C" w:rsidRPr="00F956D0" w:rsidRDefault="0031092C" w:rsidP="00A055F6">
            <w:pPr>
              <w:rPr>
                <w:rFonts w:ascii="Segoe UI" w:hAnsi="Segoe UI" w:cs="Segoe UI"/>
                <w:sz w:val="24"/>
                <w:szCs w:val="24"/>
              </w:rPr>
            </w:pPr>
          </w:p>
        </w:tc>
      </w:tr>
    </w:tbl>
    <w:p w14:paraId="03FE375D" w14:textId="77777777" w:rsidR="0031092C" w:rsidRPr="00F956D0" w:rsidRDefault="0031092C" w:rsidP="0031092C">
      <w:pPr>
        <w:pStyle w:val="ListParagraph"/>
        <w:rPr>
          <w:rFonts w:ascii="Segoe UI" w:hAnsi="Segoe UI" w:cs="Segoe UI"/>
          <w:sz w:val="24"/>
          <w:szCs w:val="24"/>
        </w:rPr>
      </w:pPr>
    </w:p>
    <w:p w14:paraId="4A9E8D54" w14:textId="4C369BC2" w:rsidR="0031092C" w:rsidRPr="002C15F0" w:rsidRDefault="0031092C" w:rsidP="5064503F">
      <w:pPr>
        <w:pStyle w:val="ListParagraph"/>
        <w:numPr>
          <w:ilvl w:val="0"/>
          <w:numId w:val="2"/>
        </w:numPr>
        <w:rPr>
          <w:rFonts w:ascii="Segoe UI" w:eastAsia="Segoe UI" w:hAnsi="Segoe UI" w:cs="Segoe UI"/>
          <w:sz w:val="24"/>
          <w:szCs w:val="24"/>
        </w:rPr>
      </w:pPr>
      <w:r w:rsidRPr="5064503F">
        <w:rPr>
          <w:rFonts w:ascii="Segoe UI" w:eastAsia="Segoe UI" w:hAnsi="Segoe UI" w:cs="Segoe UI"/>
          <w:b/>
          <w:bCs/>
          <w:sz w:val="24"/>
          <w:szCs w:val="24"/>
        </w:rPr>
        <w:t>Who</w:t>
      </w:r>
      <w:r w:rsidRPr="5064503F">
        <w:rPr>
          <w:rFonts w:ascii="Segoe UI" w:eastAsia="Segoe UI" w:hAnsi="Segoe UI" w:cs="Segoe UI"/>
          <w:sz w:val="24"/>
          <w:szCs w:val="24"/>
        </w:rPr>
        <w:t xml:space="preserve"> </w:t>
      </w:r>
      <w:r w:rsidRPr="5064503F">
        <w:rPr>
          <w:rFonts w:ascii="Segoe UI" w:eastAsia="Segoe UI" w:hAnsi="Segoe UI" w:cs="Segoe UI"/>
          <w:b/>
          <w:bCs/>
          <w:sz w:val="24"/>
          <w:szCs w:val="24"/>
        </w:rPr>
        <w:t>will be responsible</w:t>
      </w:r>
      <w:r w:rsidRPr="5064503F">
        <w:rPr>
          <w:rFonts w:ascii="Segoe UI" w:eastAsia="Segoe UI" w:hAnsi="Segoe UI" w:cs="Segoe UI"/>
          <w:sz w:val="24"/>
          <w:szCs w:val="24"/>
        </w:rPr>
        <w:t xml:space="preserve"> for documenting and evaluating the </w:t>
      </w:r>
      <w:r w:rsidR="00C15D41">
        <w:rPr>
          <w:rFonts w:ascii="Segoe UI" w:eastAsia="Segoe UI" w:hAnsi="Segoe UI" w:cs="Segoe UI"/>
          <w:sz w:val="24"/>
          <w:szCs w:val="24"/>
        </w:rPr>
        <w:t>ELL p</w:t>
      </w:r>
      <w:r w:rsidR="0024077B">
        <w:rPr>
          <w:rFonts w:ascii="Segoe UI" w:eastAsia="Segoe UI" w:hAnsi="Segoe UI" w:cs="Segoe UI"/>
          <w:sz w:val="24"/>
          <w:szCs w:val="24"/>
        </w:rPr>
        <w:t>rograms and services</w:t>
      </w:r>
      <w:r w:rsidR="00C15D41">
        <w:rPr>
          <w:rFonts w:ascii="Segoe UI" w:eastAsia="Segoe UI" w:hAnsi="Segoe UI" w:cs="Segoe UI"/>
          <w:sz w:val="24"/>
          <w:szCs w:val="24"/>
        </w:rPr>
        <w:t xml:space="preserve"> that occur</w:t>
      </w:r>
      <w:r w:rsidRPr="5064503F">
        <w:rPr>
          <w:rFonts w:ascii="Segoe UI" w:eastAsia="Segoe UI" w:hAnsi="Segoe UI" w:cs="Segoe UI"/>
          <w:sz w:val="24"/>
          <w:szCs w:val="24"/>
        </w:rPr>
        <w:t xml:space="preserve"> at the site? </w:t>
      </w:r>
      <w:r w:rsidRPr="5064503F">
        <w:rPr>
          <w:rFonts w:ascii="Segoe UI" w:eastAsia="Segoe UI" w:hAnsi="Segoe UI" w:cs="Segoe UI"/>
          <w:b/>
          <w:bCs/>
          <w:sz w:val="24"/>
          <w:szCs w:val="24"/>
        </w:rPr>
        <w:t>To whom and how frequently will they report</w:t>
      </w:r>
      <w:r w:rsidRPr="5064503F">
        <w:rPr>
          <w:rFonts w:ascii="Segoe UI" w:eastAsia="Segoe UI" w:hAnsi="Segoe UI" w:cs="Segoe UI"/>
          <w:sz w:val="24"/>
          <w:szCs w:val="24"/>
        </w:rPr>
        <w:t xml:space="preserve"> this information?</w:t>
      </w:r>
    </w:p>
    <w:tbl>
      <w:tblPr>
        <w:tblStyle w:val="TableGrid"/>
        <w:tblW w:w="0" w:type="auto"/>
        <w:tblInd w:w="-13" w:type="dxa"/>
        <w:tblLook w:val="04A0" w:firstRow="1" w:lastRow="0" w:firstColumn="1" w:lastColumn="0" w:noHBand="0" w:noVBand="1"/>
      </w:tblPr>
      <w:tblGrid>
        <w:gridCol w:w="10530"/>
      </w:tblGrid>
      <w:tr w:rsidR="0031092C" w14:paraId="35625701" w14:textId="77777777" w:rsidTr="00680EC1">
        <w:tc>
          <w:tcPr>
            <w:tcW w:w="10530" w:type="dxa"/>
          </w:tcPr>
          <w:p w14:paraId="3FA09F3D" w14:textId="77777777" w:rsidR="0031092C" w:rsidRDefault="0031092C" w:rsidP="00680EC1">
            <w:pPr>
              <w:pStyle w:val="ListParagraph"/>
              <w:ind w:left="0"/>
              <w:rPr>
                <w:rFonts w:ascii="Segoe UI" w:eastAsia="Segoe UI" w:hAnsi="Segoe UI" w:cs="Segoe UI"/>
                <w:sz w:val="24"/>
                <w:szCs w:val="24"/>
              </w:rPr>
            </w:pPr>
          </w:p>
          <w:p w14:paraId="490A6B36" w14:textId="77777777" w:rsidR="0031092C" w:rsidRDefault="0031092C" w:rsidP="00A055F6">
            <w:pPr>
              <w:pStyle w:val="ListParagraph"/>
              <w:ind w:left="0"/>
              <w:rPr>
                <w:rFonts w:ascii="Segoe UI" w:eastAsia="Segoe UI" w:hAnsi="Segoe UI" w:cs="Segoe UI"/>
                <w:sz w:val="24"/>
                <w:szCs w:val="24"/>
              </w:rPr>
            </w:pPr>
          </w:p>
          <w:p w14:paraId="6FB7E720" w14:textId="77777777" w:rsidR="00EB09CF" w:rsidRDefault="00EB09CF" w:rsidP="00A055F6">
            <w:pPr>
              <w:pStyle w:val="ListParagraph"/>
              <w:ind w:left="0"/>
              <w:rPr>
                <w:rFonts w:ascii="Segoe UI" w:eastAsia="Segoe UI" w:hAnsi="Segoe UI" w:cs="Segoe UI"/>
                <w:sz w:val="24"/>
                <w:szCs w:val="24"/>
              </w:rPr>
            </w:pPr>
          </w:p>
          <w:p w14:paraId="6664C071" w14:textId="77777777" w:rsidR="00EB09CF" w:rsidRDefault="00EB09CF" w:rsidP="00A055F6">
            <w:pPr>
              <w:pStyle w:val="ListParagraph"/>
              <w:ind w:left="0"/>
              <w:rPr>
                <w:rFonts w:ascii="Segoe UI" w:eastAsia="Segoe UI" w:hAnsi="Segoe UI" w:cs="Segoe UI"/>
                <w:sz w:val="24"/>
                <w:szCs w:val="24"/>
              </w:rPr>
            </w:pPr>
          </w:p>
          <w:p w14:paraId="68B0974E" w14:textId="77777777" w:rsidR="00EB09CF" w:rsidRDefault="00EB09CF" w:rsidP="00A055F6">
            <w:pPr>
              <w:pStyle w:val="ListParagraph"/>
              <w:ind w:left="0"/>
              <w:rPr>
                <w:rFonts w:ascii="Segoe UI" w:eastAsia="Segoe UI" w:hAnsi="Segoe UI" w:cs="Segoe UI"/>
                <w:sz w:val="24"/>
                <w:szCs w:val="24"/>
              </w:rPr>
            </w:pPr>
          </w:p>
          <w:p w14:paraId="5888FCBC" w14:textId="77777777" w:rsidR="00EB09CF" w:rsidRDefault="00EB09CF" w:rsidP="00A055F6">
            <w:pPr>
              <w:pStyle w:val="ListParagraph"/>
              <w:ind w:left="0"/>
              <w:rPr>
                <w:rFonts w:ascii="Segoe UI" w:eastAsia="Segoe UI" w:hAnsi="Segoe UI" w:cs="Segoe UI"/>
                <w:sz w:val="24"/>
                <w:szCs w:val="24"/>
              </w:rPr>
            </w:pPr>
          </w:p>
          <w:p w14:paraId="3B03C88A" w14:textId="77777777" w:rsidR="00EB09CF" w:rsidRDefault="00EB09CF" w:rsidP="00A055F6">
            <w:pPr>
              <w:pStyle w:val="ListParagraph"/>
              <w:ind w:left="0"/>
              <w:rPr>
                <w:rFonts w:ascii="Segoe UI" w:eastAsia="Segoe UI" w:hAnsi="Segoe UI" w:cs="Segoe UI"/>
                <w:sz w:val="24"/>
                <w:szCs w:val="24"/>
              </w:rPr>
            </w:pPr>
          </w:p>
          <w:p w14:paraId="49FBAA44" w14:textId="77777777" w:rsidR="00EB09CF" w:rsidRDefault="00EB09CF" w:rsidP="00A055F6">
            <w:pPr>
              <w:pStyle w:val="ListParagraph"/>
              <w:ind w:left="0"/>
              <w:rPr>
                <w:rFonts w:ascii="Segoe UI" w:eastAsia="Segoe UI" w:hAnsi="Segoe UI" w:cs="Segoe UI"/>
                <w:sz w:val="24"/>
                <w:szCs w:val="24"/>
              </w:rPr>
            </w:pPr>
          </w:p>
          <w:p w14:paraId="16E30480" w14:textId="77777777" w:rsidR="00EB09CF" w:rsidRDefault="00EB09CF" w:rsidP="00A055F6">
            <w:pPr>
              <w:pStyle w:val="ListParagraph"/>
              <w:ind w:left="0"/>
              <w:rPr>
                <w:rFonts w:ascii="Segoe UI" w:eastAsia="Segoe UI" w:hAnsi="Segoe UI" w:cs="Segoe UI"/>
                <w:sz w:val="24"/>
                <w:szCs w:val="24"/>
              </w:rPr>
            </w:pPr>
          </w:p>
          <w:p w14:paraId="3EEC2EAA" w14:textId="77777777" w:rsidR="00EB09CF" w:rsidRDefault="00EB09CF" w:rsidP="00A055F6">
            <w:pPr>
              <w:pStyle w:val="ListParagraph"/>
              <w:ind w:left="0"/>
              <w:rPr>
                <w:rFonts w:ascii="Segoe UI" w:eastAsia="Segoe UI" w:hAnsi="Segoe UI" w:cs="Segoe UI"/>
                <w:sz w:val="24"/>
                <w:szCs w:val="24"/>
              </w:rPr>
            </w:pPr>
          </w:p>
          <w:p w14:paraId="416BB15F" w14:textId="1DB23394" w:rsidR="00EB09CF" w:rsidRDefault="00EB09CF" w:rsidP="00A055F6">
            <w:pPr>
              <w:pStyle w:val="ListParagraph"/>
              <w:ind w:left="0"/>
              <w:rPr>
                <w:rFonts w:ascii="Segoe UI" w:eastAsia="Segoe UI" w:hAnsi="Segoe UI" w:cs="Segoe UI"/>
                <w:sz w:val="24"/>
                <w:szCs w:val="24"/>
              </w:rPr>
            </w:pPr>
          </w:p>
          <w:p w14:paraId="65D36904" w14:textId="5064F6A7" w:rsidR="00FA6811" w:rsidRDefault="00FA6811" w:rsidP="00A055F6">
            <w:pPr>
              <w:pStyle w:val="ListParagraph"/>
              <w:ind w:left="0"/>
              <w:rPr>
                <w:rFonts w:ascii="Segoe UI" w:eastAsia="Segoe UI" w:hAnsi="Segoe UI" w:cs="Segoe UI"/>
                <w:sz w:val="24"/>
                <w:szCs w:val="24"/>
              </w:rPr>
            </w:pPr>
          </w:p>
          <w:p w14:paraId="4C573F41" w14:textId="77777777" w:rsidR="00AE7726" w:rsidRDefault="00AE7726" w:rsidP="00A055F6">
            <w:pPr>
              <w:pStyle w:val="ListParagraph"/>
              <w:ind w:left="0"/>
              <w:rPr>
                <w:rFonts w:ascii="Segoe UI" w:eastAsia="Segoe UI" w:hAnsi="Segoe UI" w:cs="Segoe UI"/>
                <w:sz w:val="24"/>
                <w:szCs w:val="24"/>
              </w:rPr>
            </w:pPr>
          </w:p>
          <w:p w14:paraId="62C4DD15" w14:textId="427CF421" w:rsidR="00EB09CF" w:rsidRDefault="00EB09CF" w:rsidP="00A055F6">
            <w:pPr>
              <w:pStyle w:val="ListParagraph"/>
              <w:ind w:left="0"/>
              <w:rPr>
                <w:rFonts w:ascii="Segoe UI" w:eastAsia="Segoe UI" w:hAnsi="Segoe UI" w:cs="Segoe UI"/>
                <w:sz w:val="24"/>
                <w:szCs w:val="24"/>
              </w:rPr>
            </w:pPr>
          </w:p>
        </w:tc>
      </w:tr>
    </w:tbl>
    <w:p w14:paraId="762403E3" w14:textId="77777777" w:rsidR="002E619C" w:rsidRDefault="002E619C" w:rsidP="002E619C">
      <w:pPr>
        <w:pStyle w:val="ListParagraph"/>
        <w:rPr>
          <w:rFonts w:ascii="Segoe UI" w:eastAsia="Segoe UI" w:hAnsi="Segoe UI" w:cs="Segoe UI"/>
          <w:b/>
          <w:sz w:val="24"/>
          <w:szCs w:val="24"/>
        </w:rPr>
      </w:pPr>
    </w:p>
    <w:p w14:paraId="75AB7B2C" w14:textId="318594FC" w:rsidR="00B96A58" w:rsidRDefault="0031092C" w:rsidP="5064503F">
      <w:pPr>
        <w:pStyle w:val="ListParagraph"/>
        <w:numPr>
          <w:ilvl w:val="0"/>
          <w:numId w:val="2"/>
        </w:numPr>
        <w:rPr>
          <w:rFonts w:ascii="Segoe UI" w:eastAsia="Segoe UI" w:hAnsi="Segoe UI" w:cs="Segoe UI"/>
          <w:sz w:val="24"/>
          <w:szCs w:val="24"/>
        </w:rPr>
      </w:pPr>
      <w:r w:rsidRPr="5064503F">
        <w:rPr>
          <w:rFonts w:ascii="Segoe UI" w:eastAsia="Segoe UI" w:hAnsi="Segoe UI" w:cs="Segoe UI"/>
          <w:sz w:val="24"/>
          <w:szCs w:val="24"/>
        </w:rPr>
        <w:t xml:space="preserve">After a careful review of the needs on your </w:t>
      </w:r>
      <w:r w:rsidR="00C15D41">
        <w:rPr>
          <w:rFonts w:ascii="Segoe UI" w:eastAsia="Segoe UI" w:hAnsi="Segoe UI" w:cs="Segoe UI"/>
          <w:sz w:val="24"/>
          <w:szCs w:val="24"/>
        </w:rPr>
        <w:t>ELL students</w:t>
      </w:r>
      <w:r w:rsidRPr="5064503F">
        <w:rPr>
          <w:rFonts w:ascii="Segoe UI" w:eastAsia="Segoe UI" w:hAnsi="Segoe UI" w:cs="Segoe UI"/>
          <w:sz w:val="24"/>
          <w:szCs w:val="24"/>
        </w:rPr>
        <w:t xml:space="preserve">, as outlined by the data in question 1, what are </w:t>
      </w:r>
      <w:r w:rsidR="00C15D41">
        <w:rPr>
          <w:rFonts w:ascii="Segoe UI" w:eastAsia="Segoe UI" w:hAnsi="Segoe UI" w:cs="Segoe UI"/>
          <w:b/>
          <w:bCs/>
          <w:sz w:val="24"/>
          <w:szCs w:val="24"/>
        </w:rPr>
        <w:t xml:space="preserve">THREE Annual Measurable Achievement </w:t>
      </w:r>
      <w:proofErr w:type="gramStart"/>
      <w:r w:rsidR="00C15D41">
        <w:rPr>
          <w:rFonts w:ascii="Segoe UI" w:eastAsia="Segoe UI" w:hAnsi="Segoe UI" w:cs="Segoe UI"/>
          <w:b/>
          <w:bCs/>
          <w:sz w:val="24"/>
          <w:szCs w:val="24"/>
        </w:rPr>
        <w:t xml:space="preserve">Goals </w:t>
      </w:r>
      <w:r w:rsidRPr="5064503F">
        <w:rPr>
          <w:rFonts w:ascii="Segoe UI" w:eastAsia="Segoe UI" w:hAnsi="Segoe UI" w:cs="Segoe UI"/>
          <w:sz w:val="24"/>
          <w:szCs w:val="24"/>
        </w:rPr>
        <w:t xml:space="preserve"> your</w:t>
      </w:r>
      <w:proofErr w:type="gramEnd"/>
      <w:r w:rsidRPr="5064503F">
        <w:rPr>
          <w:rFonts w:ascii="Segoe UI" w:eastAsia="Segoe UI" w:hAnsi="Segoe UI" w:cs="Segoe UI"/>
          <w:sz w:val="24"/>
          <w:szCs w:val="24"/>
        </w:rPr>
        <w:t xml:space="preserve"> c</w:t>
      </w:r>
      <w:r w:rsidR="00C15D41">
        <w:rPr>
          <w:rFonts w:ascii="Segoe UI" w:eastAsia="Segoe UI" w:hAnsi="Segoe UI" w:cs="Segoe UI"/>
          <w:sz w:val="24"/>
          <w:szCs w:val="24"/>
        </w:rPr>
        <w:t>ampus will implement in the 2021-2022</w:t>
      </w:r>
      <w:r w:rsidRPr="5064503F">
        <w:rPr>
          <w:rFonts w:ascii="Segoe UI" w:eastAsia="Segoe UI" w:hAnsi="Segoe UI" w:cs="Segoe UI"/>
          <w:sz w:val="24"/>
          <w:szCs w:val="24"/>
        </w:rPr>
        <w:t xml:space="preserve"> academic year?</w:t>
      </w:r>
    </w:p>
    <w:tbl>
      <w:tblPr>
        <w:tblStyle w:val="TableGrid"/>
        <w:tblW w:w="10530" w:type="dxa"/>
        <w:tblInd w:w="-13" w:type="dxa"/>
        <w:tblLook w:val="04A0" w:firstRow="1" w:lastRow="0" w:firstColumn="1" w:lastColumn="0" w:noHBand="0" w:noVBand="1"/>
      </w:tblPr>
      <w:tblGrid>
        <w:gridCol w:w="2145"/>
        <w:gridCol w:w="8385"/>
      </w:tblGrid>
      <w:tr w:rsidR="0031092C" w14:paraId="70E0D451" w14:textId="77777777" w:rsidTr="5064503F">
        <w:trPr>
          <w:trHeight w:val="420"/>
        </w:trPr>
        <w:tc>
          <w:tcPr>
            <w:tcW w:w="2145" w:type="dxa"/>
            <w:shd w:val="clear" w:color="auto" w:fill="D0CECE" w:themeFill="background2" w:themeFillShade="E6"/>
          </w:tcPr>
          <w:p w14:paraId="10E65F40" w14:textId="015C0AF9" w:rsidR="0031092C" w:rsidRPr="001572AB" w:rsidRDefault="11FA4B6A" w:rsidP="5064503F">
            <w:pPr>
              <w:rPr>
                <w:rFonts w:ascii="Segoe UI" w:eastAsia="Segoe UI" w:hAnsi="Segoe UI" w:cs="Segoe UI"/>
                <w:b/>
                <w:bCs/>
                <w:sz w:val="24"/>
                <w:szCs w:val="24"/>
              </w:rPr>
            </w:pPr>
            <w:r w:rsidRPr="5064503F">
              <w:rPr>
                <w:rFonts w:ascii="Segoe UI" w:eastAsia="Segoe UI" w:hAnsi="Segoe UI" w:cs="Segoe UI"/>
                <w:b/>
                <w:bCs/>
                <w:sz w:val="24"/>
                <w:szCs w:val="24"/>
              </w:rPr>
              <w:t>Goal #</w:t>
            </w:r>
          </w:p>
        </w:tc>
        <w:tc>
          <w:tcPr>
            <w:tcW w:w="8385" w:type="dxa"/>
            <w:shd w:val="clear" w:color="auto" w:fill="D0CECE" w:themeFill="background2" w:themeFillShade="E6"/>
          </w:tcPr>
          <w:p w14:paraId="0780E657" w14:textId="440D0C20" w:rsidR="11FA4B6A" w:rsidRDefault="11FA4B6A" w:rsidP="5064503F">
            <w:pPr>
              <w:pStyle w:val="ListParagraph"/>
              <w:ind w:left="0"/>
              <w:rPr>
                <w:rFonts w:ascii="Segoe UI" w:eastAsia="Segoe UI" w:hAnsi="Segoe UI" w:cs="Segoe UI"/>
                <w:b/>
                <w:bCs/>
                <w:sz w:val="24"/>
                <w:szCs w:val="24"/>
              </w:rPr>
            </w:pPr>
            <w:r w:rsidRPr="5064503F">
              <w:rPr>
                <w:rFonts w:ascii="Segoe UI" w:eastAsia="Segoe UI" w:hAnsi="Segoe UI" w:cs="Segoe UI"/>
                <w:b/>
                <w:bCs/>
                <w:sz w:val="24"/>
                <w:szCs w:val="24"/>
              </w:rPr>
              <w:t>Professional Learning Goal</w:t>
            </w:r>
          </w:p>
        </w:tc>
      </w:tr>
      <w:tr w:rsidR="5064503F" w14:paraId="42562BA4" w14:textId="77777777" w:rsidTr="5064503F">
        <w:tc>
          <w:tcPr>
            <w:tcW w:w="2145" w:type="dxa"/>
          </w:tcPr>
          <w:p w14:paraId="17806B4E" w14:textId="08C22CE6" w:rsidR="11FA4B6A" w:rsidRDefault="11FA4B6A" w:rsidP="5064503F">
            <w:pPr>
              <w:pStyle w:val="ListParagraph"/>
              <w:rPr>
                <w:rFonts w:ascii="Segoe UI" w:eastAsia="Segoe UI" w:hAnsi="Segoe UI" w:cs="Segoe UI"/>
                <w:sz w:val="24"/>
                <w:szCs w:val="24"/>
              </w:rPr>
            </w:pPr>
            <w:r w:rsidRPr="5064503F">
              <w:rPr>
                <w:rFonts w:ascii="Segoe UI" w:eastAsia="Segoe UI" w:hAnsi="Segoe UI" w:cs="Segoe UI"/>
                <w:sz w:val="24"/>
                <w:szCs w:val="24"/>
              </w:rPr>
              <w:t>1</w:t>
            </w:r>
          </w:p>
        </w:tc>
        <w:tc>
          <w:tcPr>
            <w:tcW w:w="8385" w:type="dxa"/>
          </w:tcPr>
          <w:p w14:paraId="6358315B" w14:textId="677BFD98" w:rsidR="5064503F" w:rsidRDefault="5064503F" w:rsidP="5064503F">
            <w:pPr>
              <w:pStyle w:val="ListParagraph"/>
              <w:rPr>
                <w:rFonts w:ascii="Segoe UI" w:eastAsia="Segoe UI" w:hAnsi="Segoe UI" w:cs="Segoe UI"/>
                <w:sz w:val="24"/>
                <w:szCs w:val="24"/>
              </w:rPr>
            </w:pPr>
          </w:p>
        </w:tc>
      </w:tr>
      <w:tr w:rsidR="5064503F" w14:paraId="7327327A" w14:textId="77777777" w:rsidTr="5064503F">
        <w:tc>
          <w:tcPr>
            <w:tcW w:w="2145" w:type="dxa"/>
          </w:tcPr>
          <w:p w14:paraId="369C3907" w14:textId="6BA89B29" w:rsidR="11FA4B6A" w:rsidRDefault="11FA4B6A" w:rsidP="5064503F">
            <w:pPr>
              <w:pStyle w:val="ListParagraph"/>
              <w:rPr>
                <w:rFonts w:ascii="Segoe UI" w:eastAsia="Segoe UI" w:hAnsi="Segoe UI" w:cs="Segoe UI"/>
                <w:sz w:val="24"/>
                <w:szCs w:val="24"/>
              </w:rPr>
            </w:pPr>
            <w:r w:rsidRPr="5064503F">
              <w:rPr>
                <w:rFonts w:ascii="Segoe UI" w:eastAsia="Segoe UI" w:hAnsi="Segoe UI" w:cs="Segoe UI"/>
                <w:sz w:val="24"/>
                <w:szCs w:val="24"/>
              </w:rPr>
              <w:t>2</w:t>
            </w:r>
          </w:p>
        </w:tc>
        <w:tc>
          <w:tcPr>
            <w:tcW w:w="8385" w:type="dxa"/>
          </w:tcPr>
          <w:p w14:paraId="31AD5AA9" w14:textId="596156D4" w:rsidR="5064503F" w:rsidRDefault="5064503F" w:rsidP="5064503F">
            <w:pPr>
              <w:pStyle w:val="ListParagraph"/>
              <w:rPr>
                <w:rFonts w:ascii="Segoe UI" w:eastAsia="Segoe UI" w:hAnsi="Segoe UI" w:cs="Segoe UI"/>
                <w:sz w:val="24"/>
                <w:szCs w:val="24"/>
              </w:rPr>
            </w:pPr>
          </w:p>
        </w:tc>
      </w:tr>
      <w:tr w:rsidR="5064503F" w14:paraId="3481456A" w14:textId="77777777" w:rsidTr="5064503F">
        <w:tc>
          <w:tcPr>
            <w:tcW w:w="2145" w:type="dxa"/>
          </w:tcPr>
          <w:p w14:paraId="77642DBE" w14:textId="2B0659A1" w:rsidR="11FA4B6A" w:rsidRDefault="11FA4B6A" w:rsidP="5064503F">
            <w:pPr>
              <w:pStyle w:val="ListParagraph"/>
              <w:rPr>
                <w:rFonts w:ascii="Segoe UI" w:eastAsia="Segoe UI" w:hAnsi="Segoe UI" w:cs="Segoe UI"/>
                <w:sz w:val="24"/>
                <w:szCs w:val="24"/>
              </w:rPr>
            </w:pPr>
            <w:r w:rsidRPr="5064503F">
              <w:rPr>
                <w:rFonts w:ascii="Segoe UI" w:eastAsia="Segoe UI" w:hAnsi="Segoe UI" w:cs="Segoe UI"/>
                <w:sz w:val="24"/>
                <w:szCs w:val="24"/>
              </w:rPr>
              <w:t>3</w:t>
            </w:r>
          </w:p>
        </w:tc>
        <w:tc>
          <w:tcPr>
            <w:tcW w:w="8385" w:type="dxa"/>
          </w:tcPr>
          <w:p w14:paraId="1A5C483B" w14:textId="1046E9FD" w:rsidR="5064503F" w:rsidRDefault="5064503F" w:rsidP="5064503F">
            <w:pPr>
              <w:pStyle w:val="ListParagraph"/>
              <w:rPr>
                <w:rFonts w:ascii="Segoe UI" w:eastAsia="Segoe UI" w:hAnsi="Segoe UI" w:cs="Segoe UI"/>
                <w:sz w:val="24"/>
                <w:szCs w:val="24"/>
              </w:rPr>
            </w:pPr>
          </w:p>
        </w:tc>
      </w:tr>
    </w:tbl>
    <w:p w14:paraId="75713BF2" w14:textId="77777777" w:rsidR="00F91303" w:rsidRDefault="00F91303" w:rsidP="00F91303">
      <w:pPr>
        <w:pStyle w:val="ListParagraph"/>
        <w:rPr>
          <w:rFonts w:ascii="Segoe UI" w:hAnsi="Segoe UI" w:cs="Segoe UI"/>
          <w:sz w:val="24"/>
          <w:szCs w:val="24"/>
        </w:rPr>
      </w:pPr>
    </w:p>
    <w:p w14:paraId="3DBCDC5D" w14:textId="65CA272B" w:rsidR="00B96A58" w:rsidRDefault="0031092C" w:rsidP="5064503F">
      <w:pPr>
        <w:pStyle w:val="ListParagraph"/>
        <w:numPr>
          <w:ilvl w:val="0"/>
          <w:numId w:val="2"/>
        </w:numPr>
        <w:rPr>
          <w:rFonts w:ascii="Segoe UI" w:hAnsi="Segoe UI" w:cs="Segoe UI"/>
          <w:sz w:val="24"/>
          <w:szCs w:val="24"/>
        </w:rPr>
      </w:pPr>
      <w:r w:rsidRPr="5064503F">
        <w:rPr>
          <w:rFonts w:ascii="Segoe UI" w:hAnsi="Segoe UI" w:cs="Segoe UI"/>
          <w:sz w:val="24"/>
          <w:szCs w:val="24"/>
        </w:rPr>
        <w:t xml:space="preserve">What </w:t>
      </w:r>
      <w:r w:rsidRPr="5064503F">
        <w:rPr>
          <w:rFonts w:ascii="Segoe UI" w:hAnsi="Segoe UI" w:cs="Segoe UI"/>
          <w:b/>
          <w:bCs/>
          <w:sz w:val="24"/>
          <w:szCs w:val="24"/>
        </w:rPr>
        <w:t>services</w:t>
      </w:r>
      <w:r w:rsidRPr="5064503F">
        <w:rPr>
          <w:rFonts w:ascii="Segoe UI" w:hAnsi="Segoe UI" w:cs="Segoe UI"/>
          <w:sz w:val="24"/>
          <w:szCs w:val="24"/>
        </w:rPr>
        <w:t xml:space="preserve"> will be provided to assist in achieving each goal from question #5? Where and how will the services occur and who will be the provider?</w:t>
      </w:r>
    </w:p>
    <w:tbl>
      <w:tblPr>
        <w:tblStyle w:val="TableGrid"/>
        <w:tblW w:w="10517" w:type="dxa"/>
        <w:tblLook w:val="04A0" w:firstRow="1" w:lastRow="0" w:firstColumn="1" w:lastColumn="0" w:noHBand="0" w:noVBand="1"/>
      </w:tblPr>
      <w:tblGrid>
        <w:gridCol w:w="1125"/>
        <w:gridCol w:w="3549"/>
        <w:gridCol w:w="2338"/>
        <w:gridCol w:w="3505"/>
      </w:tblGrid>
      <w:tr w:rsidR="0031092C" w14:paraId="49CAAF32" w14:textId="77777777" w:rsidTr="5064503F">
        <w:tc>
          <w:tcPr>
            <w:tcW w:w="1125" w:type="dxa"/>
            <w:shd w:val="clear" w:color="auto" w:fill="D0CECE" w:themeFill="background2" w:themeFillShade="E6"/>
          </w:tcPr>
          <w:p w14:paraId="62BBD5BF" w14:textId="77777777" w:rsidR="0031092C" w:rsidRPr="001572AB" w:rsidRDefault="0031092C" w:rsidP="00680EC1">
            <w:pPr>
              <w:rPr>
                <w:rFonts w:ascii="Segoe UI" w:hAnsi="Segoe UI" w:cs="Segoe UI"/>
                <w:b/>
                <w:sz w:val="24"/>
                <w:szCs w:val="24"/>
              </w:rPr>
            </w:pPr>
            <w:r w:rsidRPr="001572AB">
              <w:rPr>
                <w:rFonts w:ascii="Segoe UI" w:hAnsi="Segoe UI" w:cs="Segoe UI"/>
                <w:b/>
                <w:sz w:val="24"/>
                <w:szCs w:val="24"/>
              </w:rPr>
              <w:t>Goal #</w:t>
            </w:r>
          </w:p>
        </w:tc>
        <w:tc>
          <w:tcPr>
            <w:tcW w:w="3549" w:type="dxa"/>
            <w:shd w:val="clear" w:color="auto" w:fill="D0CECE" w:themeFill="background2" w:themeFillShade="E6"/>
          </w:tcPr>
          <w:p w14:paraId="5B03EC22" w14:textId="77777777" w:rsidR="0031092C" w:rsidRPr="001572AB" w:rsidRDefault="0031092C" w:rsidP="00680EC1">
            <w:pPr>
              <w:rPr>
                <w:rFonts w:ascii="Segoe UI" w:hAnsi="Segoe UI" w:cs="Segoe UI"/>
                <w:b/>
                <w:sz w:val="24"/>
                <w:szCs w:val="24"/>
              </w:rPr>
            </w:pPr>
            <w:r w:rsidRPr="001572AB">
              <w:rPr>
                <w:rFonts w:ascii="Segoe UI" w:hAnsi="Segoe UI" w:cs="Segoe UI"/>
                <w:b/>
                <w:sz w:val="24"/>
                <w:szCs w:val="24"/>
              </w:rPr>
              <w:t>What service?</w:t>
            </w:r>
          </w:p>
        </w:tc>
        <w:tc>
          <w:tcPr>
            <w:tcW w:w="2338" w:type="dxa"/>
            <w:shd w:val="clear" w:color="auto" w:fill="D0CECE" w:themeFill="background2" w:themeFillShade="E6"/>
          </w:tcPr>
          <w:p w14:paraId="4086B5D5" w14:textId="77777777" w:rsidR="0031092C" w:rsidRPr="001572AB" w:rsidRDefault="0031092C" w:rsidP="00680EC1">
            <w:pPr>
              <w:rPr>
                <w:rFonts w:ascii="Segoe UI" w:hAnsi="Segoe UI" w:cs="Segoe UI"/>
                <w:b/>
                <w:sz w:val="24"/>
                <w:szCs w:val="24"/>
              </w:rPr>
            </w:pPr>
            <w:r w:rsidRPr="001572AB">
              <w:rPr>
                <w:rFonts w:ascii="Segoe UI" w:hAnsi="Segoe UI" w:cs="Segoe UI"/>
                <w:b/>
                <w:sz w:val="24"/>
                <w:szCs w:val="24"/>
              </w:rPr>
              <w:t>Where/How?</w:t>
            </w:r>
          </w:p>
        </w:tc>
        <w:tc>
          <w:tcPr>
            <w:tcW w:w="3505" w:type="dxa"/>
            <w:shd w:val="clear" w:color="auto" w:fill="D0CECE" w:themeFill="background2" w:themeFillShade="E6"/>
          </w:tcPr>
          <w:p w14:paraId="0AFA9249" w14:textId="77777777" w:rsidR="0031092C" w:rsidRPr="001572AB" w:rsidRDefault="0031092C" w:rsidP="00680EC1">
            <w:pPr>
              <w:rPr>
                <w:rFonts w:ascii="Segoe UI" w:hAnsi="Segoe UI" w:cs="Segoe UI"/>
                <w:b/>
                <w:sz w:val="24"/>
                <w:szCs w:val="24"/>
              </w:rPr>
            </w:pPr>
            <w:r w:rsidRPr="001572AB">
              <w:rPr>
                <w:rFonts w:ascii="Segoe UI" w:hAnsi="Segoe UI" w:cs="Segoe UI"/>
                <w:b/>
                <w:sz w:val="24"/>
                <w:szCs w:val="24"/>
              </w:rPr>
              <w:t>Provider/Who?</w:t>
            </w:r>
          </w:p>
        </w:tc>
      </w:tr>
      <w:tr w:rsidR="0031092C" w14:paraId="7CC2E678" w14:textId="77777777" w:rsidTr="5064503F">
        <w:trPr>
          <w:trHeight w:val="1035"/>
        </w:trPr>
        <w:tc>
          <w:tcPr>
            <w:tcW w:w="1125" w:type="dxa"/>
          </w:tcPr>
          <w:p w14:paraId="7FAFDF3C" w14:textId="65DA30E4" w:rsidR="00EB09CF" w:rsidRDefault="00EB09CF" w:rsidP="5064503F">
            <w:pPr>
              <w:rPr>
                <w:rFonts w:ascii="Segoe UI" w:hAnsi="Segoe UI" w:cs="Segoe UI"/>
                <w:sz w:val="24"/>
                <w:szCs w:val="24"/>
              </w:rPr>
            </w:pPr>
          </w:p>
        </w:tc>
        <w:tc>
          <w:tcPr>
            <w:tcW w:w="3549" w:type="dxa"/>
          </w:tcPr>
          <w:p w14:paraId="19140B58" w14:textId="375E7E7B" w:rsidR="0031092C" w:rsidRDefault="0031092C" w:rsidP="00680EC1">
            <w:pPr>
              <w:rPr>
                <w:rFonts w:ascii="Segoe UI" w:hAnsi="Segoe UI" w:cs="Segoe UI"/>
                <w:sz w:val="24"/>
                <w:szCs w:val="24"/>
              </w:rPr>
            </w:pPr>
          </w:p>
        </w:tc>
        <w:tc>
          <w:tcPr>
            <w:tcW w:w="2338" w:type="dxa"/>
          </w:tcPr>
          <w:p w14:paraId="3103DCE7" w14:textId="78A7C9B6" w:rsidR="0031092C" w:rsidRDefault="0031092C" w:rsidP="00680EC1">
            <w:pPr>
              <w:rPr>
                <w:rFonts w:ascii="Segoe UI" w:hAnsi="Segoe UI" w:cs="Segoe UI"/>
                <w:sz w:val="24"/>
                <w:szCs w:val="24"/>
              </w:rPr>
            </w:pPr>
          </w:p>
        </w:tc>
        <w:tc>
          <w:tcPr>
            <w:tcW w:w="3505" w:type="dxa"/>
          </w:tcPr>
          <w:p w14:paraId="7C3E4AA7" w14:textId="0459BA9E" w:rsidR="0031092C" w:rsidRDefault="0031092C" w:rsidP="00680EC1">
            <w:pPr>
              <w:rPr>
                <w:rFonts w:ascii="Segoe UI" w:hAnsi="Segoe UI" w:cs="Segoe UI"/>
                <w:sz w:val="24"/>
                <w:szCs w:val="24"/>
              </w:rPr>
            </w:pPr>
          </w:p>
        </w:tc>
      </w:tr>
      <w:tr w:rsidR="0031092C" w14:paraId="648825A2" w14:textId="77777777" w:rsidTr="5064503F">
        <w:trPr>
          <w:trHeight w:val="1095"/>
        </w:trPr>
        <w:tc>
          <w:tcPr>
            <w:tcW w:w="1125" w:type="dxa"/>
          </w:tcPr>
          <w:p w14:paraId="5C1088E5" w14:textId="3AD91673" w:rsidR="00EB09CF" w:rsidRDefault="00EB09CF" w:rsidP="5064503F">
            <w:pPr>
              <w:rPr>
                <w:rFonts w:ascii="Segoe UI" w:hAnsi="Segoe UI" w:cs="Segoe UI"/>
                <w:sz w:val="24"/>
                <w:szCs w:val="24"/>
              </w:rPr>
            </w:pPr>
          </w:p>
        </w:tc>
        <w:tc>
          <w:tcPr>
            <w:tcW w:w="3549" w:type="dxa"/>
          </w:tcPr>
          <w:p w14:paraId="0160AA6A" w14:textId="0EFA56AA" w:rsidR="0031092C" w:rsidRDefault="0031092C" w:rsidP="00680EC1">
            <w:pPr>
              <w:rPr>
                <w:rFonts w:ascii="Segoe UI" w:hAnsi="Segoe UI" w:cs="Segoe UI"/>
                <w:sz w:val="24"/>
                <w:szCs w:val="24"/>
              </w:rPr>
            </w:pPr>
          </w:p>
        </w:tc>
        <w:tc>
          <w:tcPr>
            <w:tcW w:w="2338" w:type="dxa"/>
          </w:tcPr>
          <w:p w14:paraId="7476433A" w14:textId="2D19C775" w:rsidR="0031092C" w:rsidRDefault="0031092C" w:rsidP="00680EC1">
            <w:pPr>
              <w:rPr>
                <w:rFonts w:ascii="Segoe UI" w:hAnsi="Segoe UI" w:cs="Segoe UI"/>
                <w:sz w:val="24"/>
                <w:szCs w:val="24"/>
              </w:rPr>
            </w:pPr>
          </w:p>
        </w:tc>
        <w:tc>
          <w:tcPr>
            <w:tcW w:w="3505" w:type="dxa"/>
          </w:tcPr>
          <w:p w14:paraId="77FDF40A" w14:textId="36BF6844" w:rsidR="0031092C" w:rsidRDefault="0031092C" w:rsidP="00680EC1">
            <w:pPr>
              <w:rPr>
                <w:rFonts w:ascii="Segoe UI" w:hAnsi="Segoe UI" w:cs="Segoe UI"/>
                <w:sz w:val="24"/>
                <w:szCs w:val="24"/>
              </w:rPr>
            </w:pPr>
          </w:p>
        </w:tc>
      </w:tr>
      <w:tr w:rsidR="0031092C" w14:paraId="6B61673E" w14:textId="77777777" w:rsidTr="5064503F">
        <w:tc>
          <w:tcPr>
            <w:tcW w:w="1125" w:type="dxa"/>
          </w:tcPr>
          <w:p w14:paraId="521CDC87" w14:textId="77777777" w:rsidR="0031092C" w:rsidRDefault="0031092C" w:rsidP="00680EC1">
            <w:pPr>
              <w:rPr>
                <w:rFonts w:ascii="Segoe UI" w:hAnsi="Segoe UI" w:cs="Segoe UI"/>
                <w:sz w:val="24"/>
                <w:szCs w:val="24"/>
              </w:rPr>
            </w:pPr>
          </w:p>
          <w:p w14:paraId="08E93F42" w14:textId="4512D16E" w:rsidR="00EB09CF" w:rsidRDefault="00EB09CF" w:rsidP="5064503F">
            <w:pPr>
              <w:rPr>
                <w:rFonts w:ascii="Segoe UI" w:hAnsi="Segoe UI" w:cs="Segoe UI"/>
                <w:sz w:val="24"/>
                <w:szCs w:val="24"/>
              </w:rPr>
            </w:pPr>
          </w:p>
          <w:p w14:paraId="56189762" w14:textId="054A27E5" w:rsidR="00EB09CF" w:rsidRDefault="00EB09CF" w:rsidP="00680EC1">
            <w:pPr>
              <w:rPr>
                <w:rFonts w:ascii="Segoe UI" w:hAnsi="Segoe UI" w:cs="Segoe UI"/>
                <w:sz w:val="24"/>
                <w:szCs w:val="24"/>
              </w:rPr>
            </w:pPr>
          </w:p>
        </w:tc>
        <w:tc>
          <w:tcPr>
            <w:tcW w:w="3549" w:type="dxa"/>
          </w:tcPr>
          <w:p w14:paraId="08747B26" w14:textId="77777777" w:rsidR="0031092C" w:rsidRDefault="0031092C" w:rsidP="00680EC1">
            <w:pPr>
              <w:rPr>
                <w:rFonts w:ascii="Segoe UI" w:hAnsi="Segoe UI" w:cs="Segoe UI"/>
                <w:sz w:val="24"/>
                <w:szCs w:val="24"/>
              </w:rPr>
            </w:pPr>
          </w:p>
        </w:tc>
        <w:tc>
          <w:tcPr>
            <w:tcW w:w="2338" w:type="dxa"/>
          </w:tcPr>
          <w:p w14:paraId="77A50D89" w14:textId="77777777" w:rsidR="0031092C" w:rsidRDefault="0031092C" w:rsidP="00680EC1">
            <w:pPr>
              <w:rPr>
                <w:rFonts w:ascii="Segoe UI" w:hAnsi="Segoe UI" w:cs="Segoe UI"/>
                <w:sz w:val="24"/>
                <w:szCs w:val="24"/>
              </w:rPr>
            </w:pPr>
          </w:p>
        </w:tc>
        <w:tc>
          <w:tcPr>
            <w:tcW w:w="3505" w:type="dxa"/>
          </w:tcPr>
          <w:p w14:paraId="12052B78" w14:textId="77777777" w:rsidR="0031092C" w:rsidRDefault="0031092C" w:rsidP="00680EC1">
            <w:pPr>
              <w:rPr>
                <w:rFonts w:ascii="Segoe UI" w:hAnsi="Segoe UI" w:cs="Segoe UI"/>
                <w:sz w:val="24"/>
                <w:szCs w:val="24"/>
              </w:rPr>
            </w:pPr>
          </w:p>
        </w:tc>
      </w:tr>
    </w:tbl>
    <w:p w14:paraId="379D0A96" w14:textId="69B0BC5F" w:rsidR="00EB09CF" w:rsidRDefault="00EB09CF" w:rsidP="0031092C">
      <w:pPr>
        <w:tabs>
          <w:tab w:val="left" w:pos="1155"/>
        </w:tabs>
        <w:rPr>
          <w:rFonts w:ascii="Segoe UI" w:hAnsi="Segoe UI" w:cs="Segoe UI"/>
          <w:sz w:val="24"/>
          <w:szCs w:val="24"/>
        </w:rPr>
      </w:pPr>
    </w:p>
    <w:p w14:paraId="1EABE8B2" w14:textId="5A1F62ED" w:rsidR="0031092C" w:rsidRPr="00FA6811" w:rsidRDefault="00EB09CF" w:rsidP="00FA6811">
      <w:pPr>
        <w:spacing w:after="0" w:line="240" w:lineRule="auto"/>
        <w:rPr>
          <w:rFonts w:ascii="Segoe UI" w:hAnsi="Segoe UI" w:cs="Segoe UI"/>
          <w:sz w:val="24"/>
          <w:szCs w:val="24"/>
        </w:rPr>
      </w:pPr>
      <w:r w:rsidRPr="5064503F">
        <w:rPr>
          <w:rFonts w:ascii="Segoe UI" w:hAnsi="Segoe UI" w:cs="Segoe UI"/>
          <w:sz w:val="24"/>
          <w:szCs w:val="24"/>
        </w:rPr>
        <w:br w:type="page"/>
      </w:r>
      <w:r w:rsidR="0031092C" w:rsidRPr="5064503F">
        <w:rPr>
          <w:rFonts w:ascii="Segoe UI" w:eastAsia="Segoe UI" w:hAnsi="Segoe UI" w:cs="Segoe UI"/>
          <w:b/>
          <w:bCs/>
          <w:sz w:val="24"/>
          <w:szCs w:val="24"/>
        </w:rPr>
        <w:lastRenderedPageBreak/>
        <w:t xml:space="preserve">Title II Allocation Budget   - Project # </w:t>
      </w:r>
      <w:r>
        <w:tab/>
      </w:r>
      <w:r w:rsidR="006B75DE">
        <w:rPr>
          <w:rFonts w:ascii="Segoe UI" w:eastAsia="Segoe UI" w:hAnsi="Segoe UI" w:cs="Segoe UI"/>
          <w:b/>
          <w:bCs/>
          <w:sz w:val="24"/>
          <w:szCs w:val="24"/>
        </w:rPr>
        <w:t xml:space="preserve"> 2</w:t>
      </w:r>
      <w:r w:rsidR="0031092C" w:rsidRPr="5064503F">
        <w:rPr>
          <w:rFonts w:ascii="Segoe UI" w:eastAsia="Segoe UI" w:hAnsi="Segoe UI" w:cs="Segoe UI"/>
          <w:b/>
          <w:bCs/>
          <w:sz w:val="24"/>
          <w:szCs w:val="24"/>
        </w:rPr>
        <w:t>CT01</w:t>
      </w:r>
    </w:p>
    <w:p w14:paraId="275CCB30" w14:textId="13ED1182" w:rsidR="5064503F" w:rsidRDefault="5064503F" w:rsidP="5064503F">
      <w:pPr>
        <w:spacing w:after="0" w:line="240" w:lineRule="auto"/>
        <w:rPr>
          <w:rFonts w:ascii="Segoe UI" w:eastAsia="Segoe UI" w:hAnsi="Segoe UI" w:cs="Segoe UI"/>
          <w:b/>
          <w:bCs/>
          <w:sz w:val="24"/>
          <w:szCs w:val="24"/>
        </w:rPr>
      </w:pPr>
    </w:p>
    <w:tbl>
      <w:tblPr>
        <w:tblStyle w:val="TableGrid"/>
        <w:tblW w:w="0" w:type="auto"/>
        <w:tblLayout w:type="fixed"/>
        <w:tblLook w:val="06A0" w:firstRow="1" w:lastRow="0" w:firstColumn="1" w:lastColumn="0" w:noHBand="1" w:noVBand="1"/>
      </w:tblPr>
      <w:tblGrid>
        <w:gridCol w:w="2595"/>
        <w:gridCol w:w="8205"/>
      </w:tblGrid>
      <w:tr w:rsidR="5064503F" w14:paraId="33797936" w14:textId="77777777" w:rsidTr="5064503F">
        <w:tc>
          <w:tcPr>
            <w:tcW w:w="2595" w:type="dxa"/>
            <w:shd w:val="clear" w:color="auto" w:fill="D9D9D9" w:themeFill="background1" w:themeFillShade="D9"/>
          </w:tcPr>
          <w:p w14:paraId="101CD4CD" w14:textId="0178B764" w:rsidR="2EE1EDC3" w:rsidRDefault="2EE1EDC3" w:rsidP="5064503F">
            <w:pPr>
              <w:rPr>
                <w:rFonts w:ascii="Segoe UI" w:eastAsia="Segoe UI" w:hAnsi="Segoe UI" w:cs="Segoe UI"/>
                <w:b/>
                <w:bCs/>
                <w:sz w:val="24"/>
                <w:szCs w:val="24"/>
              </w:rPr>
            </w:pPr>
            <w:r w:rsidRPr="5064503F">
              <w:rPr>
                <w:rFonts w:ascii="Segoe UI" w:eastAsia="Segoe UI" w:hAnsi="Segoe UI" w:cs="Segoe UI"/>
                <w:b/>
                <w:bCs/>
                <w:sz w:val="24"/>
                <w:szCs w:val="24"/>
              </w:rPr>
              <w:t>Object Code Key</w:t>
            </w:r>
          </w:p>
        </w:tc>
        <w:tc>
          <w:tcPr>
            <w:tcW w:w="8205" w:type="dxa"/>
            <w:shd w:val="clear" w:color="auto" w:fill="D9D9D9" w:themeFill="background1" w:themeFillShade="D9"/>
          </w:tcPr>
          <w:p w14:paraId="6F02E244" w14:textId="3B06F3B6" w:rsidR="2EE1EDC3" w:rsidRDefault="2EE1EDC3" w:rsidP="5064503F">
            <w:pPr>
              <w:rPr>
                <w:rFonts w:ascii="Segoe UI" w:eastAsia="Segoe UI" w:hAnsi="Segoe UI" w:cs="Segoe UI"/>
                <w:b/>
                <w:bCs/>
                <w:sz w:val="24"/>
                <w:szCs w:val="24"/>
              </w:rPr>
            </w:pPr>
            <w:r w:rsidRPr="5064503F">
              <w:rPr>
                <w:rFonts w:ascii="Segoe UI" w:eastAsia="Segoe UI" w:hAnsi="Segoe UI" w:cs="Segoe UI"/>
                <w:b/>
                <w:bCs/>
                <w:sz w:val="24"/>
                <w:szCs w:val="24"/>
              </w:rPr>
              <w:t>Function Code Key</w:t>
            </w:r>
          </w:p>
        </w:tc>
      </w:tr>
      <w:tr w:rsidR="5064503F" w14:paraId="45EF5D55" w14:textId="77777777" w:rsidTr="5064503F">
        <w:tc>
          <w:tcPr>
            <w:tcW w:w="2595" w:type="dxa"/>
            <w:shd w:val="clear" w:color="auto" w:fill="BDD6EE" w:themeFill="accent1" w:themeFillTint="66"/>
          </w:tcPr>
          <w:p w14:paraId="1DE57CD9" w14:textId="3BB6C612" w:rsidR="2EE1EDC3" w:rsidRDefault="2EE1EDC3" w:rsidP="5064503F">
            <w:pPr>
              <w:rPr>
                <w:rFonts w:ascii="Segoe UI" w:eastAsia="Segoe UI" w:hAnsi="Segoe UI" w:cs="Segoe UI"/>
                <w:sz w:val="24"/>
                <w:szCs w:val="24"/>
              </w:rPr>
            </w:pPr>
            <w:r w:rsidRPr="5064503F">
              <w:rPr>
                <w:rFonts w:ascii="Segoe UI" w:eastAsia="Segoe UI" w:hAnsi="Segoe UI" w:cs="Segoe UI"/>
                <w:sz w:val="24"/>
                <w:szCs w:val="24"/>
              </w:rPr>
              <w:t>7730-Administrator</w:t>
            </w:r>
          </w:p>
        </w:tc>
        <w:tc>
          <w:tcPr>
            <w:tcW w:w="8205" w:type="dxa"/>
            <w:vMerge w:val="restart"/>
          </w:tcPr>
          <w:p w14:paraId="2EE3AB2C" w14:textId="4436BF8F" w:rsidR="2EE1EDC3" w:rsidRDefault="2EE1EDC3" w:rsidP="5064503F">
            <w:pPr>
              <w:rPr>
                <w:rFonts w:ascii="Segoe UI" w:eastAsia="Segoe UI" w:hAnsi="Segoe UI" w:cs="Segoe UI"/>
                <w:sz w:val="24"/>
                <w:szCs w:val="24"/>
              </w:rPr>
            </w:pPr>
            <w:r w:rsidRPr="5064503F">
              <w:rPr>
                <w:rFonts w:ascii="Segoe UI" w:eastAsia="Segoe UI" w:hAnsi="Segoe UI" w:cs="Segoe UI"/>
                <w:sz w:val="24"/>
                <w:szCs w:val="24"/>
              </w:rPr>
              <w:t>3</w:t>
            </w:r>
            <w:r w:rsidR="0F275B28" w:rsidRPr="5064503F">
              <w:rPr>
                <w:rFonts w:ascii="Segoe UI" w:eastAsia="Segoe UI" w:hAnsi="Segoe UI" w:cs="Segoe UI"/>
                <w:sz w:val="24"/>
                <w:szCs w:val="24"/>
              </w:rPr>
              <w:t>1</w:t>
            </w:r>
            <w:r w:rsidRPr="5064503F">
              <w:rPr>
                <w:rFonts w:ascii="Segoe UI" w:eastAsia="Segoe UI" w:hAnsi="Segoe UI" w:cs="Segoe UI"/>
                <w:sz w:val="24"/>
                <w:szCs w:val="24"/>
              </w:rPr>
              <w:t>0-</w:t>
            </w:r>
            <w:r w:rsidR="68251C76" w:rsidRPr="5064503F">
              <w:rPr>
                <w:rFonts w:ascii="Segoe UI" w:eastAsia="Segoe UI" w:hAnsi="Segoe UI" w:cs="Segoe UI"/>
                <w:sz w:val="24"/>
                <w:szCs w:val="24"/>
              </w:rPr>
              <w:t xml:space="preserve"> </w:t>
            </w:r>
            <w:r w:rsidRPr="5064503F">
              <w:rPr>
                <w:rFonts w:ascii="Segoe UI" w:eastAsia="Segoe UI" w:hAnsi="Segoe UI" w:cs="Segoe UI"/>
                <w:sz w:val="24"/>
                <w:szCs w:val="24"/>
              </w:rPr>
              <w:t>Professional</w:t>
            </w:r>
            <w:r w:rsidR="7A3846DE" w:rsidRPr="5064503F">
              <w:rPr>
                <w:rFonts w:ascii="Segoe UI" w:eastAsia="Segoe UI" w:hAnsi="Segoe UI" w:cs="Segoe UI"/>
                <w:sz w:val="24"/>
                <w:szCs w:val="24"/>
              </w:rPr>
              <w:t>/</w:t>
            </w:r>
            <w:r w:rsidRPr="5064503F">
              <w:rPr>
                <w:rFonts w:ascii="Segoe UI" w:eastAsia="Segoe UI" w:hAnsi="Segoe UI" w:cs="Segoe UI"/>
                <w:sz w:val="24"/>
                <w:szCs w:val="24"/>
              </w:rPr>
              <w:t>Tech</w:t>
            </w:r>
            <w:r w:rsidR="2A717888" w:rsidRPr="5064503F">
              <w:rPr>
                <w:rFonts w:ascii="Segoe UI" w:eastAsia="Segoe UI" w:hAnsi="Segoe UI" w:cs="Segoe UI"/>
                <w:sz w:val="24"/>
                <w:szCs w:val="24"/>
              </w:rPr>
              <w:t>.</w:t>
            </w:r>
            <w:r w:rsidRPr="5064503F">
              <w:rPr>
                <w:rFonts w:ascii="Segoe UI" w:eastAsia="Segoe UI" w:hAnsi="Segoe UI" w:cs="Segoe UI"/>
                <w:sz w:val="24"/>
                <w:szCs w:val="24"/>
              </w:rPr>
              <w:t xml:space="preserve"> Services</w:t>
            </w:r>
            <w:r w:rsidR="1D1F081F" w:rsidRPr="5064503F">
              <w:rPr>
                <w:rFonts w:ascii="Segoe UI" w:eastAsia="Segoe UI" w:hAnsi="Segoe UI" w:cs="Segoe UI"/>
                <w:sz w:val="24"/>
                <w:szCs w:val="24"/>
              </w:rPr>
              <w:t xml:space="preserve"> Agreement</w:t>
            </w:r>
            <w:r w:rsidRPr="5064503F">
              <w:rPr>
                <w:rFonts w:ascii="Segoe UI" w:eastAsia="Segoe UI" w:hAnsi="Segoe UI" w:cs="Segoe UI"/>
                <w:sz w:val="24"/>
                <w:szCs w:val="24"/>
              </w:rPr>
              <w:t>,</w:t>
            </w:r>
            <w:r w:rsidR="1063A689" w:rsidRPr="5064503F">
              <w:rPr>
                <w:rFonts w:ascii="Segoe UI" w:eastAsia="Segoe UI" w:hAnsi="Segoe UI" w:cs="Segoe UI"/>
                <w:sz w:val="24"/>
                <w:szCs w:val="24"/>
              </w:rPr>
              <w:t xml:space="preserve"> (</w:t>
            </w:r>
            <w:r w:rsidR="02D8111C" w:rsidRPr="5064503F">
              <w:rPr>
                <w:rFonts w:ascii="Segoe UI" w:eastAsia="Segoe UI" w:hAnsi="Segoe UI" w:cs="Segoe UI"/>
                <w:sz w:val="24"/>
                <w:szCs w:val="24"/>
              </w:rPr>
              <w:t>Single Purchase</w:t>
            </w:r>
            <w:r w:rsidR="1063A689" w:rsidRPr="5064503F">
              <w:rPr>
                <w:rFonts w:ascii="Segoe UI" w:eastAsia="Segoe UI" w:hAnsi="Segoe UI" w:cs="Segoe UI"/>
                <w:sz w:val="24"/>
                <w:szCs w:val="24"/>
              </w:rPr>
              <w:t>)</w:t>
            </w:r>
          </w:p>
          <w:p w14:paraId="2D538B11" w14:textId="3F1D251C" w:rsidR="424824CE" w:rsidRDefault="424824CE" w:rsidP="5064503F">
            <w:pPr>
              <w:rPr>
                <w:rFonts w:ascii="Segoe UI" w:eastAsia="Segoe UI" w:hAnsi="Segoe UI" w:cs="Segoe UI"/>
                <w:sz w:val="24"/>
                <w:szCs w:val="24"/>
              </w:rPr>
            </w:pPr>
            <w:r w:rsidRPr="5064503F">
              <w:rPr>
                <w:rFonts w:ascii="Segoe UI" w:eastAsia="Segoe UI" w:hAnsi="Segoe UI" w:cs="Segoe UI"/>
                <w:sz w:val="24"/>
                <w:szCs w:val="24"/>
              </w:rPr>
              <w:t>120</w:t>
            </w:r>
            <w:r w:rsidR="2EE1EDC3" w:rsidRPr="5064503F">
              <w:rPr>
                <w:rFonts w:ascii="Segoe UI" w:eastAsia="Segoe UI" w:hAnsi="Segoe UI" w:cs="Segoe UI"/>
                <w:sz w:val="24"/>
                <w:szCs w:val="24"/>
              </w:rPr>
              <w:t>- Stipends</w:t>
            </w:r>
            <w:r w:rsidR="7AC07998" w:rsidRPr="5064503F">
              <w:rPr>
                <w:rFonts w:ascii="Segoe UI" w:eastAsia="Segoe UI" w:hAnsi="Segoe UI" w:cs="Segoe UI"/>
                <w:sz w:val="24"/>
                <w:szCs w:val="24"/>
              </w:rPr>
              <w:t xml:space="preserve"> (only for teachers)</w:t>
            </w:r>
          </w:p>
          <w:p w14:paraId="3BA2D208" w14:textId="04E6687A" w:rsidR="7AC07998" w:rsidRDefault="7AC07998" w:rsidP="5064503F">
            <w:pPr>
              <w:rPr>
                <w:rFonts w:ascii="Segoe UI" w:eastAsia="Segoe UI" w:hAnsi="Segoe UI" w:cs="Segoe UI"/>
                <w:sz w:val="24"/>
                <w:szCs w:val="24"/>
              </w:rPr>
            </w:pPr>
            <w:r w:rsidRPr="5064503F">
              <w:rPr>
                <w:rFonts w:ascii="Segoe UI" w:eastAsia="Segoe UI" w:hAnsi="Segoe UI" w:cs="Segoe UI"/>
                <w:sz w:val="24"/>
                <w:szCs w:val="24"/>
              </w:rPr>
              <w:t xml:space="preserve">330- Conference </w:t>
            </w:r>
            <w:r w:rsidR="2EE1EDC3" w:rsidRPr="5064503F">
              <w:rPr>
                <w:rFonts w:ascii="Segoe UI" w:eastAsia="Segoe UI" w:hAnsi="Segoe UI" w:cs="Segoe UI"/>
                <w:sz w:val="24"/>
                <w:szCs w:val="24"/>
              </w:rPr>
              <w:t>Registrations</w:t>
            </w:r>
            <w:r w:rsidR="23D3CB40" w:rsidRPr="5064503F">
              <w:rPr>
                <w:rFonts w:ascii="Segoe UI" w:eastAsia="Segoe UI" w:hAnsi="Segoe UI" w:cs="Segoe UI"/>
                <w:sz w:val="24"/>
                <w:szCs w:val="24"/>
              </w:rPr>
              <w:t xml:space="preserve"> (Travel)</w:t>
            </w:r>
          </w:p>
          <w:p w14:paraId="4F6EE8E0" w14:textId="022CFD24" w:rsidR="23D3CB40" w:rsidRDefault="23D3CB40" w:rsidP="5064503F">
            <w:pPr>
              <w:rPr>
                <w:rFonts w:ascii="Segoe UI" w:eastAsia="Segoe UI" w:hAnsi="Segoe UI" w:cs="Segoe UI"/>
                <w:sz w:val="24"/>
                <w:szCs w:val="24"/>
              </w:rPr>
            </w:pPr>
            <w:r w:rsidRPr="5064503F">
              <w:rPr>
                <w:rFonts w:ascii="Segoe UI" w:eastAsia="Segoe UI" w:hAnsi="Segoe UI" w:cs="Segoe UI"/>
                <w:sz w:val="24"/>
                <w:szCs w:val="24"/>
              </w:rPr>
              <w:t>390- Online Licenses and Subscriptions</w:t>
            </w:r>
          </w:p>
          <w:p w14:paraId="2300D6D5" w14:textId="7FAB144E" w:rsidR="0A052343" w:rsidRDefault="0A052343" w:rsidP="5064503F">
            <w:pPr>
              <w:rPr>
                <w:rFonts w:ascii="Segoe UI" w:eastAsia="Segoe UI" w:hAnsi="Segoe UI" w:cs="Segoe UI"/>
                <w:sz w:val="24"/>
                <w:szCs w:val="24"/>
              </w:rPr>
            </w:pPr>
            <w:r w:rsidRPr="5064503F">
              <w:rPr>
                <w:rFonts w:ascii="Segoe UI" w:eastAsia="Segoe UI" w:hAnsi="Segoe UI" w:cs="Segoe UI"/>
                <w:sz w:val="24"/>
                <w:szCs w:val="24"/>
              </w:rPr>
              <w:t>510- Materials and Supplies</w:t>
            </w:r>
          </w:p>
          <w:p w14:paraId="249F763A" w14:textId="7E5CFE77" w:rsidR="7D6BA5E1" w:rsidRDefault="7D6BA5E1" w:rsidP="5064503F">
            <w:pPr>
              <w:rPr>
                <w:rFonts w:ascii="Segoe UI" w:eastAsia="Segoe UI" w:hAnsi="Segoe UI" w:cs="Segoe UI"/>
                <w:i/>
                <w:iCs/>
                <w:sz w:val="24"/>
                <w:szCs w:val="24"/>
              </w:rPr>
            </w:pPr>
            <w:r w:rsidRPr="5064503F">
              <w:rPr>
                <w:rFonts w:ascii="Segoe UI" w:eastAsia="Segoe UI" w:hAnsi="Segoe UI" w:cs="Segoe UI"/>
                <w:i/>
                <w:iCs/>
                <w:sz w:val="24"/>
                <w:szCs w:val="24"/>
              </w:rPr>
              <w:t>*Services for which PTSAs will be utilized must be accompanied by a quote.</w:t>
            </w:r>
          </w:p>
        </w:tc>
      </w:tr>
      <w:tr w:rsidR="5064503F" w14:paraId="7C316791" w14:textId="77777777" w:rsidTr="5064503F">
        <w:tc>
          <w:tcPr>
            <w:tcW w:w="2595" w:type="dxa"/>
            <w:shd w:val="clear" w:color="auto" w:fill="F7CAAC" w:themeFill="accent2" w:themeFillTint="66"/>
          </w:tcPr>
          <w:p w14:paraId="0DFBEE14" w14:textId="0FC6A8BC" w:rsidR="4D48EF2F" w:rsidRDefault="4D48EF2F" w:rsidP="5064503F">
            <w:pPr>
              <w:rPr>
                <w:rFonts w:ascii="Segoe UI" w:eastAsia="Segoe UI" w:hAnsi="Segoe UI" w:cs="Segoe UI"/>
                <w:sz w:val="24"/>
                <w:szCs w:val="24"/>
              </w:rPr>
            </w:pPr>
            <w:r w:rsidRPr="5064503F">
              <w:rPr>
                <w:rFonts w:ascii="Segoe UI" w:eastAsia="Segoe UI" w:hAnsi="Segoe UI" w:cs="Segoe UI"/>
                <w:sz w:val="24"/>
                <w:szCs w:val="24"/>
              </w:rPr>
              <w:t>6400- Teacher</w:t>
            </w:r>
          </w:p>
        </w:tc>
        <w:tc>
          <w:tcPr>
            <w:tcW w:w="8205" w:type="dxa"/>
            <w:vMerge/>
          </w:tcPr>
          <w:p w14:paraId="6EB6A6F7" w14:textId="77777777" w:rsidR="00D8017B" w:rsidRDefault="00D8017B"/>
        </w:tc>
      </w:tr>
      <w:tr w:rsidR="5064503F" w14:paraId="782178E5" w14:textId="77777777" w:rsidTr="5064503F">
        <w:tc>
          <w:tcPr>
            <w:tcW w:w="2595" w:type="dxa"/>
            <w:shd w:val="clear" w:color="auto" w:fill="A8D08D" w:themeFill="accent6" w:themeFillTint="99"/>
          </w:tcPr>
          <w:p w14:paraId="689B9DC8" w14:textId="29B2B6E8" w:rsidR="4D48EF2F" w:rsidRDefault="4D48EF2F" w:rsidP="5064503F">
            <w:pPr>
              <w:rPr>
                <w:rFonts w:ascii="Segoe UI" w:eastAsia="Segoe UI" w:hAnsi="Segoe UI" w:cs="Segoe UI"/>
                <w:sz w:val="24"/>
                <w:szCs w:val="24"/>
              </w:rPr>
            </w:pPr>
            <w:r w:rsidRPr="5064503F">
              <w:rPr>
                <w:rFonts w:ascii="Segoe UI" w:eastAsia="Segoe UI" w:hAnsi="Segoe UI" w:cs="Segoe UI"/>
                <w:sz w:val="24"/>
                <w:szCs w:val="24"/>
              </w:rPr>
              <w:t>5100- General</w:t>
            </w:r>
          </w:p>
        </w:tc>
        <w:tc>
          <w:tcPr>
            <w:tcW w:w="8205" w:type="dxa"/>
            <w:vMerge/>
          </w:tcPr>
          <w:p w14:paraId="3E3AEE08" w14:textId="77777777" w:rsidR="00D8017B" w:rsidRDefault="00D8017B"/>
        </w:tc>
      </w:tr>
    </w:tbl>
    <w:p w14:paraId="36F548B9" w14:textId="5C745766" w:rsidR="5064503F" w:rsidRDefault="5064503F" w:rsidP="5064503F">
      <w:pPr>
        <w:spacing w:after="0" w:line="240" w:lineRule="auto"/>
        <w:rPr>
          <w:rFonts w:ascii="Segoe UI" w:eastAsia="Segoe UI" w:hAnsi="Segoe UI" w:cs="Segoe UI"/>
          <w:b/>
          <w:bCs/>
          <w:sz w:val="24"/>
          <w:szCs w:val="24"/>
        </w:rPr>
      </w:pPr>
    </w:p>
    <w:tbl>
      <w:tblPr>
        <w:tblStyle w:val="TableGrid"/>
        <w:tblW w:w="0" w:type="auto"/>
        <w:tblLayout w:type="fixed"/>
        <w:tblLook w:val="06A0" w:firstRow="1" w:lastRow="0" w:firstColumn="1" w:lastColumn="0" w:noHBand="1" w:noVBand="1"/>
      </w:tblPr>
      <w:tblGrid>
        <w:gridCol w:w="1410"/>
        <w:gridCol w:w="1275"/>
        <w:gridCol w:w="4890"/>
        <w:gridCol w:w="1215"/>
        <w:gridCol w:w="2010"/>
      </w:tblGrid>
      <w:tr w:rsidR="5064503F" w14:paraId="19C209FC" w14:textId="77777777" w:rsidTr="5064503F">
        <w:tc>
          <w:tcPr>
            <w:tcW w:w="1410" w:type="dxa"/>
            <w:shd w:val="clear" w:color="auto" w:fill="D9D9D9" w:themeFill="background1" w:themeFillShade="D9"/>
          </w:tcPr>
          <w:p w14:paraId="3C055078" w14:textId="6CBB1B7D" w:rsidR="2EE1EDC3" w:rsidRDefault="2EE1EDC3" w:rsidP="5064503F">
            <w:pPr>
              <w:rPr>
                <w:rFonts w:ascii="Segoe UI" w:eastAsia="Segoe UI" w:hAnsi="Segoe UI" w:cs="Segoe UI"/>
                <w:b/>
                <w:bCs/>
                <w:sz w:val="24"/>
                <w:szCs w:val="24"/>
              </w:rPr>
            </w:pPr>
            <w:r w:rsidRPr="5064503F">
              <w:rPr>
                <w:rFonts w:ascii="Segoe UI" w:eastAsia="Segoe UI" w:hAnsi="Segoe UI" w:cs="Segoe UI"/>
                <w:b/>
                <w:bCs/>
                <w:sz w:val="24"/>
                <w:szCs w:val="24"/>
              </w:rPr>
              <w:t>Object Code</w:t>
            </w:r>
          </w:p>
        </w:tc>
        <w:tc>
          <w:tcPr>
            <w:tcW w:w="1275" w:type="dxa"/>
            <w:shd w:val="clear" w:color="auto" w:fill="D9D9D9" w:themeFill="background1" w:themeFillShade="D9"/>
          </w:tcPr>
          <w:p w14:paraId="652072BA" w14:textId="37FA3FE5" w:rsidR="2EE1EDC3" w:rsidRDefault="2EE1EDC3" w:rsidP="5064503F">
            <w:pPr>
              <w:rPr>
                <w:rFonts w:ascii="Segoe UI" w:eastAsia="Segoe UI" w:hAnsi="Segoe UI" w:cs="Segoe UI"/>
                <w:b/>
                <w:bCs/>
                <w:sz w:val="24"/>
                <w:szCs w:val="24"/>
              </w:rPr>
            </w:pPr>
            <w:r w:rsidRPr="5064503F">
              <w:rPr>
                <w:rFonts w:ascii="Segoe UI" w:eastAsia="Segoe UI" w:hAnsi="Segoe UI" w:cs="Segoe UI"/>
                <w:b/>
                <w:bCs/>
                <w:sz w:val="24"/>
                <w:szCs w:val="24"/>
              </w:rPr>
              <w:t>Function Code</w:t>
            </w:r>
          </w:p>
        </w:tc>
        <w:tc>
          <w:tcPr>
            <w:tcW w:w="4890" w:type="dxa"/>
            <w:shd w:val="clear" w:color="auto" w:fill="D9D9D9" w:themeFill="background1" w:themeFillShade="D9"/>
          </w:tcPr>
          <w:p w14:paraId="4B67586D" w14:textId="37A6F9B6" w:rsidR="327B2977" w:rsidRDefault="327B2977" w:rsidP="5064503F">
            <w:pPr>
              <w:rPr>
                <w:rFonts w:ascii="Segoe UI" w:eastAsia="Segoe UI" w:hAnsi="Segoe UI" w:cs="Segoe UI"/>
                <w:b/>
                <w:bCs/>
                <w:sz w:val="24"/>
                <w:szCs w:val="24"/>
              </w:rPr>
            </w:pPr>
            <w:r w:rsidRPr="5064503F">
              <w:rPr>
                <w:rFonts w:ascii="Segoe UI" w:eastAsia="Segoe UI" w:hAnsi="Segoe UI" w:cs="Segoe UI"/>
                <w:b/>
                <w:bCs/>
                <w:sz w:val="24"/>
                <w:szCs w:val="24"/>
              </w:rPr>
              <w:t>Item Description</w:t>
            </w:r>
          </w:p>
        </w:tc>
        <w:tc>
          <w:tcPr>
            <w:tcW w:w="1215" w:type="dxa"/>
            <w:shd w:val="clear" w:color="auto" w:fill="D9D9D9" w:themeFill="background1" w:themeFillShade="D9"/>
          </w:tcPr>
          <w:p w14:paraId="49610198" w14:textId="1F258F86" w:rsidR="327B2977" w:rsidRDefault="327B2977" w:rsidP="5064503F">
            <w:pPr>
              <w:rPr>
                <w:rFonts w:ascii="Segoe UI" w:eastAsia="Segoe UI" w:hAnsi="Segoe UI" w:cs="Segoe UI"/>
                <w:b/>
                <w:bCs/>
                <w:sz w:val="24"/>
                <w:szCs w:val="24"/>
              </w:rPr>
            </w:pPr>
            <w:r w:rsidRPr="5064503F">
              <w:rPr>
                <w:rFonts w:ascii="Segoe UI" w:eastAsia="Segoe UI" w:hAnsi="Segoe UI" w:cs="Segoe UI"/>
                <w:b/>
                <w:bCs/>
                <w:sz w:val="24"/>
                <w:szCs w:val="24"/>
              </w:rPr>
              <w:t>Cost</w:t>
            </w:r>
          </w:p>
        </w:tc>
        <w:tc>
          <w:tcPr>
            <w:tcW w:w="2010" w:type="dxa"/>
            <w:shd w:val="clear" w:color="auto" w:fill="D9D9D9" w:themeFill="background1" w:themeFillShade="D9"/>
          </w:tcPr>
          <w:p w14:paraId="0FFE991C" w14:textId="1DC36703" w:rsidR="327B2977" w:rsidRDefault="327B2977" w:rsidP="5064503F">
            <w:pPr>
              <w:rPr>
                <w:rFonts w:ascii="Segoe UI" w:eastAsia="Segoe UI" w:hAnsi="Segoe UI" w:cs="Segoe UI"/>
                <w:b/>
                <w:bCs/>
                <w:sz w:val="24"/>
                <w:szCs w:val="24"/>
              </w:rPr>
            </w:pPr>
            <w:r w:rsidRPr="5064503F">
              <w:rPr>
                <w:rFonts w:ascii="Segoe UI" w:eastAsia="Segoe UI" w:hAnsi="Segoe UI" w:cs="Segoe UI"/>
                <w:b/>
                <w:bCs/>
                <w:sz w:val="24"/>
                <w:szCs w:val="24"/>
              </w:rPr>
              <w:t>Anticipated Date of Purchases</w:t>
            </w:r>
          </w:p>
        </w:tc>
      </w:tr>
      <w:tr w:rsidR="5064503F" w14:paraId="1F23038E" w14:textId="77777777" w:rsidTr="5064503F">
        <w:tc>
          <w:tcPr>
            <w:tcW w:w="1410" w:type="dxa"/>
            <w:shd w:val="clear" w:color="auto" w:fill="BDD6EE" w:themeFill="accent1" w:themeFillTint="66"/>
          </w:tcPr>
          <w:p w14:paraId="01CD088F" w14:textId="2A2BD407" w:rsidR="0B77DB59" w:rsidRDefault="0B77DB59" w:rsidP="5064503F">
            <w:pPr>
              <w:rPr>
                <w:rFonts w:ascii="Segoe UI" w:eastAsia="Segoe UI" w:hAnsi="Segoe UI" w:cs="Segoe UI"/>
                <w:b/>
                <w:bCs/>
                <w:sz w:val="24"/>
                <w:szCs w:val="24"/>
              </w:rPr>
            </w:pPr>
            <w:r w:rsidRPr="5064503F">
              <w:rPr>
                <w:rFonts w:ascii="Segoe UI" w:eastAsia="Segoe UI" w:hAnsi="Segoe UI" w:cs="Segoe UI"/>
                <w:b/>
                <w:bCs/>
                <w:sz w:val="24"/>
                <w:szCs w:val="24"/>
              </w:rPr>
              <w:t>7730</w:t>
            </w:r>
          </w:p>
        </w:tc>
        <w:tc>
          <w:tcPr>
            <w:tcW w:w="1275" w:type="dxa"/>
            <w:shd w:val="clear" w:color="auto" w:fill="BDD6EE" w:themeFill="accent1" w:themeFillTint="66"/>
          </w:tcPr>
          <w:p w14:paraId="0253C619" w14:textId="3434A50C" w:rsidR="5064503F" w:rsidRDefault="5064503F" w:rsidP="5064503F">
            <w:pPr>
              <w:rPr>
                <w:rFonts w:ascii="Segoe UI" w:eastAsia="Segoe UI" w:hAnsi="Segoe UI" w:cs="Segoe UI"/>
                <w:b/>
                <w:bCs/>
                <w:sz w:val="24"/>
                <w:szCs w:val="24"/>
              </w:rPr>
            </w:pPr>
          </w:p>
        </w:tc>
        <w:tc>
          <w:tcPr>
            <w:tcW w:w="4890" w:type="dxa"/>
            <w:shd w:val="clear" w:color="auto" w:fill="BDD6EE" w:themeFill="accent1" w:themeFillTint="66"/>
          </w:tcPr>
          <w:p w14:paraId="116BE226" w14:textId="3434A50C" w:rsidR="5064503F" w:rsidRDefault="5064503F" w:rsidP="5064503F">
            <w:pPr>
              <w:rPr>
                <w:rFonts w:ascii="Segoe UI" w:eastAsia="Segoe UI" w:hAnsi="Segoe UI" w:cs="Segoe UI"/>
                <w:b/>
                <w:bCs/>
                <w:sz w:val="24"/>
                <w:szCs w:val="24"/>
              </w:rPr>
            </w:pPr>
          </w:p>
        </w:tc>
        <w:tc>
          <w:tcPr>
            <w:tcW w:w="1215" w:type="dxa"/>
            <w:shd w:val="clear" w:color="auto" w:fill="BDD6EE" w:themeFill="accent1" w:themeFillTint="66"/>
          </w:tcPr>
          <w:p w14:paraId="3B278550" w14:textId="3434A50C" w:rsidR="5064503F" w:rsidRDefault="5064503F" w:rsidP="5064503F">
            <w:pPr>
              <w:rPr>
                <w:rFonts w:ascii="Segoe UI" w:eastAsia="Segoe UI" w:hAnsi="Segoe UI" w:cs="Segoe UI"/>
                <w:b/>
                <w:bCs/>
                <w:sz w:val="24"/>
                <w:szCs w:val="24"/>
              </w:rPr>
            </w:pPr>
          </w:p>
        </w:tc>
        <w:tc>
          <w:tcPr>
            <w:tcW w:w="2010" w:type="dxa"/>
            <w:shd w:val="clear" w:color="auto" w:fill="BDD6EE" w:themeFill="accent1" w:themeFillTint="66"/>
          </w:tcPr>
          <w:p w14:paraId="31F75038" w14:textId="3434A50C" w:rsidR="5064503F" w:rsidRDefault="5064503F" w:rsidP="5064503F">
            <w:pPr>
              <w:rPr>
                <w:rFonts w:ascii="Segoe UI" w:eastAsia="Segoe UI" w:hAnsi="Segoe UI" w:cs="Segoe UI"/>
                <w:b/>
                <w:bCs/>
                <w:sz w:val="24"/>
                <w:szCs w:val="24"/>
              </w:rPr>
            </w:pPr>
          </w:p>
        </w:tc>
      </w:tr>
      <w:tr w:rsidR="5064503F" w14:paraId="065FEF02" w14:textId="77777777" w:rsidTr="5064503F">
        <w:tc>
          <w:tcPr>
            <w:tcW w:w="1410" w:type="dxa"/>
            <w:shd w:val="clear" w:color="auto" w:fill="BDD6EE" w:themeFill="accent1" w:themeFillTint="66"/>
          </w:tcPr>
          <w:p w14:paraId="2C14D04E" w14:textId="3434A50C" w:rsidR="5064503F" w:rsidRDefault="5064503F" w:rsidP="5064503F">
            <w:pPr>
              <w:rPr>
                <w:rFonts w:ascii="Segoe UI" w:eastAsia="Segoe UI" w:hAnsi="Segoe UI" w:cs="Segoe UI"/>
                <w:b/>
                <w:bCs/>
                <w:sz w:val="24"/>
                <w:szCs w:val="24"/>
              </w:rPr>
            </w:pPr>
          </w:p>
        </w:tc>
        <w:tc>
          <w:tcPr>
            <w:tcW w:w="1275" w:type="dxa"/>
            <w:shd w:val="clear" w:color="auto" w:fill="BDD6EE" w:themeFill="accent1" w:themeFillTint="66"/>
          </w:tcPr>
          <w:p w14:paraId="4CE0B6A2" w14:textId="3434A50C" w:rsidR="5064503F" w:rsidRDefault="5064503F" w:rsidP="5064503F">
            <w:pPr>
              <w:rPr>
                <w:rFonts w:ascii="Segoe UI" w:eastAsia="Segoe UI" w:hAnsi="Segoe UI" w:cs="Segoe UI"/>
                <w:b/>
                <w:bCs/>
                <w:sz w:val="24"/>
                <w:szCs w:val="24"/>
              </w:rPr>
            </w:pPr>
          </w:p>
        </w:tc>
        <w:tc>
          <w:tcPr>
            <w:tcW w:w="4890" w:type="dxa"/>
            <w:shd w:val="clear" w:color="auto" w:fill="BDD6EE" w:themeFill="accent1" w:themeFillTint="66"/>
          </w:tcPr>
          <w:p w14:paraId="2C4E399A" w14:textId="3434A50C" w:rsidR="5064503F" w:rsidRDefault="5064503F" w:rsidP="5064503F">
            <w:pPr>
              <w:rPr>
                <w:rFonts w:ascii="Segoe UI" w:eastAsia="Segoe UI" w:hAnsi="Segoe UI" w:cs="Segoe UI"/>
                <w:b/>
                <w:bCs/>
                <w:sz w:val="24"/>
                <w:szCs w:val="24"/>
              </w:rPr>
            </w:pPr>
          </w:p>
        </w:tc>
        <w:tc>
          <w:tcPr>
            <w:tcW w:w="1215" w:type="dxa"/>
            <w:shd w:val="clear" w:color="auto" w:fill="BDD6EE" w:themeFill="accent1" w:themeFillTint="66"/>
          </w:tcPr>
          <w:p w14:paraId="339D16A7" w14:textId="3434A50C" w:rsidR="5064503F" w:rsidRDefault="5064503F" w:rsidP="5064503F">
            <w:pPr>
              <w:rPr>
                <w:rFonts w:ascii="Segoe UI" w:eastAsia="Segoe UI" w:hAnsi="Segoe UI" w:cs="Segoe UI"/>
                <w:b/>
                <w:bCs/>
                <w:sz w:val="24"/>
                <w:szCs w:val="24"/>
              </w:rPr>
            </w:pPr>
          </w:p>
        </w:tc>
        <w:tc>
          <w:tcPr>
            <w:tcW w:w="2010" w:type="dxa"/>
            <w:shd w:val="clear" w:color="auto" w:fill="BDD6EE" w:themeFill="accent1" w:themeFillTint="66"/>
          </w:tcPr>
          <w:p w14:paraId="3B4BB249" w14:textId="3434A50C" w:rsidR="5064503F" w:rsidRDefault="5064503F" w:rsidP="5064503F">
            <w:pPr>
              <w:rPr>
                <w:rFonts w:ascii="Segoe UI" w:eastAsia="Segoe UI" w:hAnsi="Segoe UI" w:cs="Segoe UI"/>
                <w:b/>
                <w:bCs/>
                <w:sz w:val="24"/>
                <w:szCs w:val="24"/>
              </w:rPr>
            </w:pPr>
          </w:p>
        </w:tc>
      </w:tr>
      <w:tr w:rsidR="5064503F" w14:paraId="01937532" w14:textId="77777777" w:rsidTr="5064503F">
        <w:tc>
          <w:tcPr>
            <w:tcW w:w="1410" w:type="dxa"/>
            <w:shd w:val="clear" w:color="auto" w:fill="BDD6EE" w:themeFill="accent1" w:themeFillTint="66"/>
          </w:tcPr>
          <w:p w14:paraId="1AB20F25" w14:textId="3434A50C" w:rsidR="5064503F" w:rsidRDefault="5064503F" w:rsidP="5064503F">
            <w:pPr>
              <w:rPr>
                <w:rFonts w:ascii="Segoe UI" w:eastAsia="Segoe UI" w:hAnsi="Segoe UI" w:cs="Segoe UI"/>
                <w:b/>
                <w:bCs/>
                <w:sz w:val="24"/>
                <w:szCs w:val="24"/>
              </w:rPr>
            </w:pPr>
          </w:p>
        </w:tc>
        <w:tc>
          <w:tcPr>
            <w:tcW w:w="1275" w:type="dxa"/>
            <w:shd w:val="clear" w:color="auto" w:fill="BDD6EE" w:themeFill="accent1" w:themeFillTint="66"/>
          </w:tcPr>
          <w:p w14:paraId="769674AE" w14:textId="3434A50C" w:rsidR="5064503F" w:rsidRDefault="5064503F" w:rsidP="5064503F">
            <w:pPr>
              <w:rPr>
                <w:rFonts w:ascii="Segoe UI" w:eastAsia="Segoe UI" w:hAnsi="Segoe UI" w:cs="Segoe UI"/>
                <w:b/>
                <w:bCs/>
                <w:sz w:val="24"/>
                <w:szCs w:val="24"/>
              </w:rPr>
            </w:pPr>
          </w:p>
        </w:tc>
        <w:tc>
          <w:tcPr>
            <w:tcW w:w="4890" w:type="dxa"/>
            <w:shd w:val="clear" w:color="auto" w:fill="BDD6EE" w:themeFill="accent1" w:themeFillTint="66"/>
          </w:tcPr>
          <w:p w14:paraId="1D1534E3" w14:textId="3434A50C" w:rsidR="5064503F" w:rsidRDefault="5064503F" w:rsidP="5064503F">
            <w:pPr>
              <w:rPr>
                <w:rFonts w:ascii="Segoe UI" w:eastAsia="Segoe UI" w:hAnsi="Segoe UI" w:cs="Segoe UI"/>
                <w:b/>
                <w:bCs/>
                <w:sz w:val="24"/>
                <w:szCs w:val="24"/>
              </w:rPr>
            </w:pPr>
          </w:p>
        </w:tc>
        <w:tc>
          <w:tcPr>
            <w:tcW w:w="1215" w:type="dxa"/>
            <w:shd w:val="clear" w:color="auto" w:fill="BDD6EE" w:themeFill="accent1" w:themeFillTint="66"/>
          </w:tcPr>
          <w:p w14:paraId="078851D9" w14:textId="3434A50C" w:rsidR="5064503F" w:rsidRDefault="5064503F" w:rsidP="5064503F">
            <w:pPr>
              <w:rPr>
                <w:rFonts w:ascii="Segoe UI" w:eastAsia="Segoe UI" w:hAnsi="Segoe UI" w:cs="Segoe UI"/>
                <w:b/>
                <w:bCs/>
                <w:sz w:val="24"/>
                <w:szCs w:val="24"/>
              </w:rPr>
            </w:pPr>
          </w:p>
        </w:tc>
        <w:tc>
          <w:tcPr>
            <w:tcW w:w="2010" w:type="dxa"/>
            <w:shd w:val="clear" w:color="auto" w:fill="BDD6EE" w:themeFill="accent1" w:themeFillTint="66"/>
          </w:tcPr>
          <w:p w14:paraId="030E2234" w14:textId="3434A50C" w:rsidR="5064503F" w:rsidRDefault="5064503F" w:rsidP="5064503F">
            <w:pPr>
              <w:rPr>
                <w:rFonts w:ascii="Segoe UI" w:eastAsia="Segoe UI" w:hAnsi="Segoe UI" w:cs="Segoe UI"/>
                <w:b/>
                <w:bCs/>
                <w:sz w:val="24"/>
                <w:szCs w:val="24"/>
              </w:rPr>
            </w:pPr>
          </w:p>
        </w:tc>
      </w:tr>
      <w:tr w:rsidR="5064503F" w14:paraId="7DAA0BB4" w14:textId="77777777" w:rsidTr="5064503F">
        <w:tc>
          <w:tcPr>
            <w:tcW w:w="1410" w:type="dxa"/>
            <w:shd w:val="clear" w:color="auto" w:fill="BDD6EE" w:themeFill="accent1" w:themeFillTint="66"/>
          </w:tcPr>
          <w:p w14:paraId="264331F6" w14:textId="60FCC23C" w:rsidR="5064503F" w:rsidRDefault="5064503F" w:rsidP="5064503F">
            <w:pPr>
              <w:rPr>
                <w:rFonts w:ascii="Segoe UI" w:eastAsia="Segoe UI" w:hAnsi="Segoe UI" w:cs="Segoe UI"/>
                <w:b/>
                <w:bCs/>
                <w:sz w:val="24"/>
                <w:szCs w:val="24"/>
              </w:rPr>
            </w:pPr>
          </w:p>
        </w:tc>
        <w:tc>
          <w:tcPr>
            <w:tcW w:w="1275" w:type="dxa"/>
            <w:shd w:val="clear" w:color="auto" w:fill="BDD6EE" w:themeFill="accent1" w:themeFillTint="66"/>
          </w:tcPr>
          <w:p w14:paraId="0FAD3CE8" w14:textId="5D44EF9D" w:rsidR="5064503F" w:rsidRDefault="5064503F" w:rsidP="5064503F">
            <w:pPr>
              <w:rPr>
                <w:rFonts w:ascii="Segoe UI" w:eastAsia="Segoe UI" w:hAnsi="Segoe UI" w:cs="Segoe UI"/>
                <w:b/>
                <w:bCs/>
                <w:sz w:val="24"/>
                <w:szCs w:val="24"/>
              </w:rPr>
            </w:pPr>
          </w:p>
        </w:tc>
        <w:tc>
          <w:tcPr>
            <w:tcW w:w="4890" w:type="dxa"/>
            <w:shd w:val="clear" w:color="auto" w:fill="BDD6EE" w:themeFill="accent1" w:themeFillTint="66"/>
          </w:tcPr>
          <w:p w14:paraId="6ACB291A" w14:textId="1E07099D" w:rsidR="5064503F" w:rsidRDefault="5064503F" w:rsidP="5064503F">
            <w:pPr>
              <w:rPr>
                <w:rFonts w:ascii="Segoe UI" w:eastAsia="Segoe UI" w:hAnsi="Segoe UI" w:cs="Segoe UI"/>
                <w:b/>
                <w:bCs/>
                <w:sz w:val="24"/>
                <w:szCs w:val="24"/>
              </w:rPr>
            </w:pPr>
          </w:p>
        </w:tc>
        <w:tc>
          <w:tcPr>
            <w:tcW w:w="1215" w:type="dxa"/>
            <w:shd w:val="clear" w:color="auto" w:fill="BDD6EE" w:themeFill="accent1" w:themeFillTint="66"/>
          </w:tcPr>
          <w:p w14:paraId="07D3A320" w14:textId="53EEBB84" w:rsidR="5064503F" w:rsidRDefault="5064503F" w:rsidP="5064503F">
            <w:pPr>
              <w:rPr>
                <w:rFonts w:ascii="Segoe UI" w:eastAsia="Segoe UI" w:hAnsi="Segoe UI" w:cs="Segoe UI"/>
                <w:b/>
                <w:bCs/>
                <w:sz w:val="24"/>
                <w:szCs w:val="24"/>
              </w:rPr>
            </w:pPr>
          </w:p>
        </w:tc>
        <w:tc>
          <w:tcPr>
            <w:tcW w:w="2010" w:type="dxa"/>
            <w:shd w:val="clear" w:color="auto" w:fill="BDD6EE" w:themeFill="accent1" w:themeFillTint="66"/>
          </w:tcPr>
          <w:p w14:paraId="490C09E6" w14:textId="0CF68159" w:rsidR="5064503F" w:rsidRDefault="5064503F" w:rsidP="5064503F">
            <w:pPr>
              <w:rPr>
                <w:rFonts w:ascii="Segoe UI" w:eastAsia="Segoe UI" w:hAnsi="Segoe UI" w:cs="Segoe UI"/>
                <w:b/>
                <w:bCs/>
                <w:sz w:val="24"/>
                <w:szCs w:val="24"/>
              </w:rPr>
            </w:pPr>
          </w:p>
        </w:tc>
      </w:tr>
      <w:tr w:rsidR="5064503F" w14:paraId="5BD2406A" w14:textId="77777777" w:rsidTr="5064503F">
        <w:tc>
          <w:tcPr>
            <w:tcW w:w="1410" w:type="dxa"/>
            <w:shd w:val="clear" w:color="auto" w:fill="BDD6EE" w:themeFill="accent1" w:themeFillTint="66"/>
          </w:tcPr>
          <w:p w14:paraId="4CE28071" w14:textId="6A4422FB" w:rsidR="5064503F" w:rsidRDefault="5064503F" w:rsidP="5064503F">
            <w:pPr>
              <w:rPr>
                <w:rFonts w:ascii="Segoe UI" w:eastAsia="Segoe UI" w:hAnsi="Segoe UI" w:cs="Segoe UI"/>
                <w:b/>
                <w:bCs/>
                <w:sz w:val="24"/>
                <w:szCs w:val="24"/>
              </w:rPr>
            </w:pPr>
          </w:p>
        </w:tc>
        <w:tc>
          <w:tcPr>
            <w:tcW w:w="1275" w:type="dxa"/>
            <w:shd w:val="clear" w:color="auto" w:fill="BDD6EE" w:themeFill="accent1" w:themeFillTint="66"/>
          </w:tcPr>
          <w:p w14:paraId="1FE6914F" w14:textId="58FCDD2A" w:rsidR="5064503F" w:rsidRDefault="5064503F" w:rsidP="5064503F">
            <w:pPr>
              <w:rPr>
                <w:rFonts w:ascii="Segoe UI" w:eastAsia="Segoe UI" w:hAnsi="Segoe UI" w:cs="Segoe UI"/>
                <w:b/>
                <w:bCs/>
                <w:sz w:val="24"/>
                <w:szCs w:val="24"/>
              </w:rPr>
            </w:pPr>
          </w:p>
        </w:tc>
        <w:tc>
          <w:tcPr>
            <w:tcW w:w="4890" w:type="dxa"/>
            <w:shd w:val="clear" w:color="auto" w:fill="BDD6EE" w:themeFill="accent1" w:themeFillTint="66"/>
          </w:tcPr>
          <w:p w14:paraId="5CE98852" w14:textId="40DF6962" w:rsidR="5064503F" w:rsidRDefault="5064503F" w:rsidP="5064503F">
            <w:pPr>
              <w:rPr>
                <w:rFonts w:ascii="Segoe UI" w:eastAsia="Segoe UI" w:hAnsi="Segoe UI" w:cs="Segoe UI"/>
                <w:b/>
                <w:bCs/>
                <w:sz w:val="24"/>
                <w:szCs w:val="24"/>
              </w:rPr>
            </w:pPr>
          </w:p>
        </w:tc>
        <w:tc>
          <w:tcPr>
            <w:tcW w:w="1215" w:type="dxa"/>
            <w:shd w:val="clear" w:color="auto" w:fill="BDD6EE" w:themeFill="accent1" w:themeFillTint="66"/>
          </w:tcPr>
          <w:p w14:paraId="2E932F6F" w14:textId="5A3A1A5A" w:rsidR="5064503F" w:rsidRDefault="5064503F" w:rsidP="5064503F">
            <w:pPr>
              <w:rPr>
                <w:rFonts w:ascii="Segoe UI" w:eastAsia="Segoe UI" w:hAnsi="Segoe UI" w:cs="Segoe UI"/>
                <w:b/>
                <w:bCs/>
                <w:sz w:val="24"/>
                <w:szCs w:val="24"/>
              </w:rPr>
            </w:pPr>
          </w:p>
        </w:tc>
        <w:tc>
          <w:tcPr>
            <w:tcW w:w="2010" w:type="dxa"/>
            <w:shd w:val="clear" w:color="auto" w:fill="BDD6EE" w:themeFill="accent1" w:themeFillTint="66"/>
          </w:tcPr>
          <w:p w14:paraId="1B9105A7" w14:textId="1B5F3425" w:rsidR="5064503F" w:rsidRDefault="5064503F" w:rsidP="5064503F">
            <w:pPr>
              <w:rPr>
                <w:rFonts w:ascii="Segoe UI" w:eastAsia="Segoe UI" w:hAnsi="Segoe UI" w:cs="Segoe UI"/>
                <w:b/>
                <w:bCs/>
                <w:sz w:val="24"/>
                <w:szCs w:val="24"/>
              </w:rPr>
            </w:pPr>
          </w:p>
        </w:tc>
      </w:tr>
      <w:tr w:rsidR="5064503F" w14:paraId="36BCBDA8" w14:textId="77777777" w:rsidTr="5064503F">
        <w:tc>
          <w:tcPr>
            <w:tcW w:w="1410" w:type="dxa"/>
            <w:shd w:val="clear" w:color="auto" w:fill="BDD6EE" w:themeFill="accent1" w:themeFillTint="66"/>
          </w:tcPr>
          <w:p w14:paraId="394FF051" w14:textId="4B34CA89" w:rsidR="5064503F" w:rsidRDefault="5064503F" w:rsidP="5064503F">
            <w:pPr>
              <w:rPr>
                <w:rFonts w:ascii="Segoe UI" w:eastAsia="Segoe UI" w:hAnsi="Segoe UI" w:cs="Segoe UI"/>
                <w:b/>
                <w:bCs/>
                <w:sz w:val="24"/>
                <w:szCs w:val="24"/>
              </w:rPr>
            </w:pPr>
          </w:p>
        </w:tc>
        <w:tc>
          <w:tcPr>
            <w:tcW w:w="1275" w:type="dxa"/>
            <w:shd w:val="clear" w:color="auto" w:fill="BDD6EE" w:themeFill="accent1" w:themeFillTint="66"/>
          </w:tcPr>
          <w:p w14:paraId="45943524" w14:textId="7631EB59" w:rsidR="5064503F" w:rsidRDefault="5064503F" w:rsidP="5064503F">
            <w:pPr>
              <w:rPr>
                <w:rFonts w:ascii="Segoe UI" w:eastAsia="Segoe UI" w:hAnsi="Segoe UI" w:cs="Segoe UI"/>
                <w:b/>
                <w:bCs/>
                <w:sz w:val="24"/>
                <w:szCs w:val="24"/>
              </w:rPr>
            </w:pPr>
          </w:p>
        </w:tc>
        <w:tc>
          <w:tcPr>
            <w:tcW w:w="4890" w:type="dxa"/>
            <w:shd w:val="clear" w:color="auto" w:fill="BDD6EE" w:themeFill="accent1" w:themeFillTint="66"/>
          </w:tcPr>
          <w:p w14:paraId="0199B59A" w14:textId="3EA5AA09" w:rsidR="5064503F" w:rsidRDefault="5064503F" w:rsidP="5064503F">
            <w:pPr>
              <w:rPr>
                <w:rFonts w:ascii="Segoe UI" w:eastAsia="Segoe UI" w:hAnsi="Segoe UI" w:cs="Segoe UI"/>
                <w:b/>
                <w:bCs/>
                <w:sz w:val="24"/>
                <w:szCs w:val="24"/>
              </w:rPr>
            </w:pPr>
          </w:p>
        </w:tc>
        <w:tc>
          <w:tcPr>
            <w:tcW w:w="1215" w:type="dxa"/>
            <w:shd w:val="clear" w:color="auto" w:fill="BDD6EE" w:themeFill="accent1" w:themeFillTint="66"/>
          </w:tcPr>
          <w:p w14:paraId="3CBC1790" w14:textId="24A869A5" w:rsidR="5064503F" w:rsidRDefault="5064503F" w:rsidP="5064503F">
            <w:pPr>
              <w:rPr>
                <w:rFonts w:ascii="Segoe UI" w:eastAsia="Segoe UI" w:hAnsi="Segoe UI" w:cs="Segoe UI"/>
                <w:b/>
                <w:bCs/>
                <w:sz w:val="24"/>
                <w:szCs w:val="24"/>
              </w:rPr>
            </w:pPr>
          </w:p>
        </w:tc>
        <w:tc>
          <w:tcPr>
            <w:tcW w:w="2010" w:type="dxa"/>
            <w:shd w:val="clear" w:color="auto" w:fill="BDD6EE" w:themeFill="accent1" w:themeFillTint="66"/>
          </w:tcPr>
          <w:p w14:paraId="590823B7" w14:textId="3BA46389" w:rsidR="5064503F" w:rsidRDefault="5064503F" w:rsidP="5064503F">
            <w:pPr>
              <w:rPr>
                <w:rFonts w:ascii="Segoe UI" w:eastAsia="Segoe UI" w:hAnsi="Segoe UI" w:cs="Segoe UI"/>
                <w:b/>
                <w:bCs/>
                <w:sz w:val="24"/>
                <w:szCs w:val="24"/>
              </w:rPr>
            </w:pPr>
          </w:p>
        </w:tc>
      </w:tr>
      <w:tr w:rsidR="5064503F" w14:paraId="6C7DF1D7" w14:textId="77777777" w:rsidTr="5064503F">
        <w:tc>
          <w:tcPr>
            <w:tcW w:w="1410" w:type="dxa"/>
            <w:shd w:val="clear" w:color="auto" w:fill="F7CAAC" w:themeFill="accent2" w:themeFillTint="66"/>
          </w:tcPr>
          <w:p w14:paraId="608991C8" w14:textId="276E0418" w:rsidR="0B77DB59" w:rsidRDefault="0B77DB59" w:rsidP="5064503F">
            <w:pPr>
              <w:rPr>
                <w:rFonts w:ascii="Segoe UI" w:eastAsia="Segoe UI" w:hAnsi="Segoe UI" w:cs="Segoe UI"/>
                <w:b/>
                <w:bCs/>
                <w:sz w:val="24"/>
                <w:szCs w:val="24"/>
              </w:rPr>
            </w:pPr>
            <w:r w:rsidRPr="5064503F">
              <w:rPr>
                <w:rFonts w:ascii="Segoe UI" w:eastAsia="Segoe UI" w:hAnsi="Segoe UI" w:cs="Segoe UI"/>
                <w:b/>
                <w:bCs/>
                <w:sz w:val="24"/>
                <w:szCs w:val="24"/>
              </w:rPr>
              <w:t>6400</w:t>
            </w:r>
          </w:p>
        </w:tc>
        <w:tc>
          <w:tcPr>
            <w:tcW w:w="1275" w:type="dxa"/>
            <w:shd w:val="clear" w:color="auto" w:fill="F7CAAC" w:themeFill="accent2" w:themeFillTint="66"/>
          </w:tcPr>
          <w:p w14:paraId="67475209" w14:textId="3434A50C" w:rsidR="5064503F" w:rsidRDefault="5064503F" w:rsidP="5064503F">
            <w:pPr>
              <w:rPr>
                <w:rFonts w:ascii="Segoe UI" w:eastAsia="Segoe UI" w:hAnsi="Segoe UI" w:cs="Segoe UI"/>
                <w:b/>
                <w:bCs/>
                <w:sz w:val="24"/>
                <w:szCs w:val="24"/>
              </w:rPr>
            </w:pPr>
          </w:p>
        </w:tc>
        <w:tc>
          <w:tcPr>
            <w:tcW w:w="4890" w:type="dxa"/>
            <w:shd w:val="clear" w:color="auto" w:fill="F7CAAC" w:themeFill="accent2" w:themeFillTint="66"/>
          </w:tcPr>
          <w:p w14:paraId="79F395FC" w14:textId="3434A50C" w:rsidR="5064503F" w:rsidRDefault="5064503F" w:rsidP="5064503F">
            <w:pPr>
              <w:rPr>
                <w:rFonts w:ascii="Segoe UI" w:eastAsia="Segoe UI" w:hAnsi="Segoe UI" w:cs="Segoe UI"/>
                <w:b/>
                <w:bCs/>
                <w:sz w:val="24"/>
                <w:szCs w:val="24"/>
              </w:rPr>
            </w:pPr>
          </w:p>
        </w:tc>
        <w:tc>
          <w:tcPr>
            <w:tcW w:w="1215" w:type="dxa"/>
            <w:shd w:val="clear" w:color="auto" w:fill="F7CAAC" w:themeFill="accent2" w:themeFillTint="66"/>
          </w:tcPr>
          <w:p w14:paraId="50F3339C" w14:textId="3434A50C" w:rsidR="5064503F" w:rsidRDefault="5064503F" w:rsidP="5064503F">
            <w:pPr>
              <w:rPr>
                <w:rFonts w:ascii="Segoe UI" w:eastAsia="Segoe UI" w:hAnsi="Segoe UI" w:cs="Segoe UI"/>
                <w:b/>
                <w:bCs/>
                <w:sz w:val="24"/>
                <w:szCs w:val="24"/>
              </w:rPr>
            </w:pPr>
          </w:p>
        </w:tc>
        <w:tc>
          <w:tcPr>
            <w:tcW w:w="2010" w:type="dxa"/>
            <w:shd w:val="clear" w:color="auto" w:fill="F7CAAC" w:themeFill="accent2" w:themeFillTint="66"/>
          </w:tcPr>
          <w:p w14:paraId="0F81E74D" w14:textId="3434A50C" w:rsidR="5064503F" w:rsidRDefault="5064503F" w:rsidP="5064503F">
            <w:pPr>
              <w:rPr>
                <w:rFonts w:ascii="Segoe UI" w:eastAsia="Segoe UI" w:hAnsi="Segoe UI" w:cs="Segoe UI"/>
                <w:b/>
                <w:bCs/>
                <w:sz w:val="24"/>
                <w:szCs w:val="24"/>
              </w:rPr>
            </w:pPr>
          </w:p>
        </w:tc>
      </w:tr>
      <w:tr w:rsidR="5064503F" w14:paraId="2B6B138D" w14:textId="77777777" w:rsidTr="5064503F">
        <w:tc>
          <w:tcPr>
            <w:tcW w:w="1410" w:type="dxa"/>
            <w:shd w:val="clear" w:color="auto" w:fill="F7CAAC" w:themeFill="accent2" w:themeFillTint="66"/>
          </w:tcPr>
          <w:p w14:paraId="3647B3D2" w14:textId="3434A50C" w:rsidR="5064503F" w:rsidRDefault="5064503F" w:rsidP="5064503F">
            <w:pPr>
              <w:rPr>
                <w:rFonts w:ascii="Segoe UI" w:eastAsia="Segoe UI" w:hAnsi="Segoe UI" w:cs="Segoe UI"/>
                <w:b/>
                <w:bCs/>
                <w:sz w:val="24"/>
                <w:szCs w:val="24"/>
              </w:rPr>
            </w:pPr>
          </w:p>
        </w:tc>
        <w:tc>
          <w:tcPr>
            <w:tcW w:w="1275" w:type="dxa"/>
            <w:shd w:val="clear" w:color="auto" w:fill="F7CAAC" w:themeFill="accent2" w:themeFillTint="66"/>
          </w:tcPr>
          <w:p w14:paraId="676A6CAC" w14:textId="3434A50C" w:rsidR="5064503F" w:rsidRDefault="5064503F" w:rsidP="5064503F">
            <w:pPr>
              <w:rPr>
                <w:rFonts w:ascii="Segoe UI" w:eastAsia="Segoe UI" w:hAnsi="Segoe UI" w:cs="Segoe UI"/>
                <w:b/>
                <w:bCs/>
                <w:sz w:val="24"/>
                <w:szCs w:val="24"/>
              </w:rPr>
            </w:pPr>
          </w:p>
        </w:tc>
        <w:tc>
          <w:tcPr>
            <w:tcW w:w="4890" w:type="dxa"/>
            <w:shd w:val="clear" w:color="auto" w:fill="F7CAAC" w:themeFill="accent2" w:themeFillTint="66"/>
          </w:tcPr>
          <w:p w14:paraId="69150A6A" w14:textId="3434A50C" w:rsidR="5064503F" w:rsidRDefault="5064503F" w:rsidP="5064503F">
            <w:pPr>
              <w:rPr>
                <w:rFonts w:ascii="Segoe UI" w:eastAsia="Segoe UI" w:hAnsi="Segoe UI" w:cs="Segoe UI"/>
                <w:b/>
                <w:bCs/>
                <w:sz w:val="24"/>
                <w:szCs w:val="24"/>
              </w:rPr>
            </w:pPr>
          </w:p>
        </w:tc>
        <w:tc>
          <w:tcPr>
            <w:tcW w:w="1215" w:type="dxa"/>
            <w:shd w:val="clear" w:color="auto" w:fill="F7CAAC" w:themeFill="accent2" w:themeFillTint="66"/>
          </w:tcPr>
          <w:p w14:paraId="7D2407E6" w14:textId="3434A50C" w:rsidR="5064503F" w:rsidRDefault="5064503F" w:rsidP="5064503F">
            <w:pPr>
              <w:rPr>
                <w:rFonts w:ascii="Segoe UI" w:eastAsia="Segoe UI" w:hAnsi="Segoe UI" w:cs="Segoe UI"/>
                <w:b/>
                <w:bCs/>
                <w:sz w:val="24"/>
                <w:szCs w:val="24"/>
              </w:rPr>
            </w:pPr>
          </w:p>
        </w:tc>
        <w:tc>
          <w:tcPr>
            <w:tcW w:w="2010" w:type="dxa"/>
            <w:shd w:val="clear" w:color="auto" w:fill="F7CAAC" w:themeFill="accent2" w:themeFillTint="66"/>
          </w:tcPr>
          <w:p w14:paraId="5B6BCF9E" w14:textId="3434A50C" w:rsidR="5064503F" w:rsidRDefault="5064503F" w:rsidP="5064503F">
            <w:pPr>
              <w:rPr>
                <w:rFonts w:ascii="Segoe UI" w:eastAsia="Segoe UI" w:hAnsi="Segoe UI" w:cs="Segoe UI"/>
                <w:b/>
                <w:bCs/>
                <w:sz w:val="24"/>
                <w:szCs w:val="24"/>
              </w:rPr>
            </w:pPr>
          </w:p>
        </w:tc>
      </w:tr>
      <w:tr w:rsidR="5064503F" w14:paraId="2B549CD9" w14:textId="77777777" w:rsidTr="5064503F">
        <w:tc>
          <w:tcPr>
            <w:tcW w:w="1410" w:type="dxa"/>
            <w:shd w:val="clear" w:color="auto" w:fill="F7CAAC" w:themeFill="accent2" w:themeFillTint="66"/>
          </w:tcPr>
          <w:p w14:paraId="559A3EE8" w14:textId="3434A50C" w:rsidR="5064503F" w:rsidRDefault="5064503F" w:rsidP="5064503F">
            <w:pPr>
              <w:rPr>
                <w:rFonts w:ascii="Segoe UI" w:eastAsia="Segoe UI" w:hAnsi="Segoe UI" w:cs="Segoe UI"/>
                <w:b/>
                <w:bCs/>
                <w:sz w:val="24"/>
                <w:szCs w:val="24"/>
              </w:rPr>
            </w:pPr>
          </w:p>
        </w:tc>
        <w:tc>
          <w:tcPr>
            <w:tcW w:w="1275" w:type="dxa"/>
            <w:shd w:val="clear" w:color="auto" w:fill="F7CAAC" w:themeFill="accent2" w:themeFillTint="66"/>
          </w:tcPr>
          <w:p w14:paraId="2717D954" w14:textId="3434A50C" w:rsidR="5064503F" w:rsidRDefault="5064503F" w:rsidP="5064503F">
            <w:pPr>
              <w:rPr>
                <w:rFonts w:ascii="Segoe UI" w:eastAsia="Segoe UI" w:hAnsi="Segoe UI" w:cs="Segoe UI"/>
                <w:b/>
                <w:bCs/>
                <w:sz w:val="24"/>
                <w:szCs w:val="24"/>
              </w:rPr>
            </w:pPr>
          </w:p>
        </w:tc>
        <w:tc>
          <w:tcPr>
            <w:tcW w:w="4890" w:type="dxa"/>
            <w:shd w:val="clear" w:color="auto" w:fill="F7CAAC" w:themeFill="accent2" w:themeFillTint="66"/>
          </w:tcPr>
          <w:p w14:paraId="075C71EC" w14:textId="3434A50C" w:rsidR="5064503F" w:rsidRDefault="5064503F" w:rsidP="5064503F">
            <w:pPr>
              <w:rPr>
                <w:rFonts w:ascii="Segoe UI" w:eastAsia="Segoe UI" w:hAnsi="Segoe UI" w:cs="Segoe UI"/>
                <w:b/>
                <w:bCs/>
                <w:sz w:val="24"/>
                <w:szCs w:val="24"/>
              </w:rPr>
            </w:pPr>
          </w:p>
        </w:tc>
        <w:tc>
          <w:tcPr>
            <w:tcW w:w="1215" w:type="dxa"/>
            <w:shd w:val="clear" w:color="auto" w:fill="F7CAAC" w:themeFill="accent2" w:themeFillTint="66"/>
          </w:tcPr>
          <w:p w14:paraId="579911EF" w14:textId="3434A50C" w:rsidR="5064503F" w:rsidRDefault="5064503F" w:rsidP="5064503F">
            <w:pPr>
              <w:rPr>
                <w:rFonts w:ascii="Segoe UI" w:eastAsia="Segoe UI" w:hAnsi="Segoe UI" w:cs="Segoe UI"/>
                <w:b/>
                <w:bCs/>
                <w:sz w:val="24"/>
                <w:szCs w:val="24"/>
              </w:rPr>
            </w:pPr>
          </w:p>
        </w:tc>
        <w:tc>
          <w:tcPr>
            <w:tcW w:w="2010" w:type="dxa"/>
            <w:shd w:val="clear" w:color="auto" w:fill="F7CAAC" w:themeFill="accent2" w:themeFillTint="66"/>
          </w:tcPr>
          <w:p w14:paraId="2E84B0FD" w14:textId="3434A50C" w:rsidR="5064503F" w:rsidRDefault="5064503F" w:rsidP="5064503F">
            <w:pPr>
              <w:rPr>
                <w:rFonts w:ascii="Segoe UI" w:eastAsia="Segoe UI" w:hAnsi="Segoe UI" w:cs="Segoe UI"/>
                <w:b/>
                <w:bCs/>
                <w:sz w:val="24"/>
                <w:szCs w:val="24"/>
              </w:rPr>
            </w:pPr>
          </w:p>
        </w:tc>
      </w:tr>
      <w:tr w:rsidR="5064503F" w14:paraId="4B7892F4" w14:textId="77777777" w:rsidTr="5064503F">
        <w:tc>
          <w:tcPr>
            <w:tcW w:w="1410" w:type="dxa"/>
            <w:shd w:val="clear" w:color="auto" w:fill="F7CAAC" w:themeFill="accent2" w:themeFillTint="66"/>
          </w:tcPr>
          <w:p w14:paraId="7FDA401D" w14:textId="2CA4BD30" w:rsidR="5064503F" w:rsidRDefault="5064503F" w:rsidP="5064503F">
            <w:pPr>
              <w:rPr>
                <w:rFonts w:ascii="Segoe UI" w:eastAsia="Segoe UI" w:hAnsi="Segoe UI" w:cs="Segoe UI"/>
                <w:b/>
                <w:bCs/>
                <w:sz w:val="24"/>
                <w:szCs w:val="24"/>
              </w:rPr>
            </w:pPr>
          </w:p>
        </w:tc>
        <w:tc>
          <w:tcPr>
            <w:tcW w:w="1275" w:type="dxa"/>
            <w:shd w:val="clear" w:color="auto" w:fill="F7CAAC" w:themeFill="accent2" w:themeFillTint="66"/>
          </w:tcPr>
          <w:p w14:paraId="51A203CA" w14:textId="2EDCC8CF" w:rsidR="5064503F" w:rsidRDefault="5064503F" w:rsidP="5064503F">
            <w:pPr>
              <w:rPr>
                <w:rFonts w:ascii="Segoe UI" w:eastAsia="Segoe UI" w:hAnsi="Segoe UI" w:cs="Segoe UI"/>
                <w:b/>
                <w:bCs/>
                <w:sz w:val="24"/>
                <w:szCs w:val="24"/>
              </w:rPr>
            </w:pPr>
          </w:p>
        </w:tc>
        <w:tc>
          <w:tcPr>
            <w:tcW w:w="4890" w:type="dxa"/>
            <w:shd w:val="clear" w:color="auto" w:fill="F7CAAC" w:themeFill="accent2" w:themeFillTint="66"/>
          </w:tcPr>
          <w:p w14:paraId="5EE7D9D8" w14:textId="28A3D2DB" w:rsidR="5064503F" w:rsidRDefault="5064503F" w:rsidP="5064503F">
            <w:pPr>
              <w:rPr>
                <w:rFonts w:ascii="Segoe UI" w:eastAsia="Segoe UI" w:hAnsi="Segoe UI" w:cs="Segoe UI"/>
                <w:b/>
                <w:bCs/>
                <w:sz w:val="24"/>
                <w:szCs w:val="24"/>
              </w:rPr>
            </w:pPr>
          </w:p>
        </w:tc>
        <w:tc>
          <w:tcPr>
            <w:tcW w:w="1215" w:type="dxa"/>
            <w:shd w:val="clear" w:color="auto" w:fill="F7CAAC" w:themeFill="accent2" w:themeFillTint="66"/>
          </w:tcPr>
          <w:p w14:paraId="41B8186C" w14:textId="24B25174" w:rsidR="5064503F" w:rsidRDefault="5064503F" w:rsidP="5064503F">
            <w:pPr>
              <w:rPr>
                <w:rFonts w:ascii="Segoe UI" w:eastAsia="Segoe UI" w:hAnsi="Segoe UI" w:cs="Segoe UI"/>
                <w:b/>
                <w:bCs/>
                <w:sz w:val="24"/>
                <w:szCs w:val="24"/>
              </w:rPr>
            </w:pPr>
          </w:p>
        </w:tc>
        <w:tc>
          <w:tcPr>
            <w:tcW w:w="2010" w:type="dxa"/>
            <w:shd w:val="clear" w:color="auto" w:fill="F7CAAC" w:themeFill="accent2" w:themeFillTint="66"/>
          </w:tcPr>
          <w:p w14:paraId="5A6952A3" w14:textId="4349576D" w:rsidR="5064503F" w:rsidRDefault="5064503F" w:rsidP="5064503F">
            <w:pPr>
              <w:rPr>
                <w:rFonts w:ascii="Segoe UI" w:eastAsia="Segoe UI" w:hAnsi="Segoe UI" w:cs="Segoe UI"/>
                <w:b/>
                <w:bCs/>
                <w:sz w:val="24"/>
                <w:szCs w:val="24"/>
              </w:rPr>
            </w:pPr>
          </w:p>
        </w:tc>
      </w:tr>
      <w:tr w:rsidR="5064503F" w14:paraId="46E0D9EE" w14:textId="77777777" w:rsidTr="5064503F">
        <w:tc>
          <w:tcPr>
            <w:tcW w:w="1410" w:type="dxa"/>
            <w:shd w:val="clear" w:color="auto" w:fill="F7CAAC" w:themeFill="accent2" w:themeFillTint="66"/>
          </w:tcPr>
          <w:p w14:paraId="628ACC4F" w14:textId="1CE339D5" w:rsidR="5064503F" w:rsidRDefault="5064503F" w:rsidP="5064503F">
            <w:pPr>
              <w:rPr>
                <w:rFonts w:ascii="Segoe UI" w:eastAsia="Segoe UI" w:hAnsi="Segoe UI" w:cs="Segoe UI"/>
                <w:b/>
                <w:bCs/>
                <w:sz w:val="24"/>
                <w:szCs w:val="24"/>
              </w:rPr>
            </w:pPr>
          </w:p>
        </w:tc>
        <w:tc>
          <w:tcPr>
            <w:tcW w:w="1275" w:type="dxa"/>
            <w:shd w:val="clear" w:color="auto" w:fill="F7CAAC" w:themeFill="accent2" w:themeFillTint="66"/>
          </w:tcPr>
          <w:p w14:paraId="0FF9A11F" w14:textId="7A9CD6D2" w:rsidR="5064503F" w:rsidRDefault="5064503F" w:rsidP="5064503F">
            <w:pPr>
              <w:rPr>
                <w:rFonts w:ascii="Segoe UI" w:eastAsia="Segoe UI" w:hAnsi="Segoe UI" w:cs="Segoe UI"/>
                <w:b/>
                <w:bCs/>
                <w:sz w:val="24"/>
                <w:szCs w:val="24"/>
              </w:rPr>
            </w:pPr>
          </w:p>
        </w:tc>
        <w:tc>
          <w:tcPr>
            <w:tcW w:w="4890" w:type="dxa"/>
            <w:shd w:val="clear" w:color="auto" w:fill="F7CAAC" w:themeFill="accent2" w:themeFillTint="66"/>
          </w:tcPr>
          <w:p w14:paraId="1935DF28" w14:textId="42A41958" w:rsidR="5064503F" w:rsidRDefault="5064503F" w:rsidP="5064503F">
            <w:pPr>
              <w:rPr>
                <w:rFonts w:ascii="Segoe UI" w:eastAsia="Segoe UI" w:hAnsi="Segoe UI" w:cs="Segoe UI"/>
                <w:b/>
                <w:bCs/>
                <w:sz w:val="24"/>
                <w:szCs w:val="24"/>
              </w:rPr>
            </w:pPr>
          </w:p>
        </w:tc>
        <w:tc>
          <w:tcPr>
            <w:tcW w:w="1215" w:type="dxa"/>
            <w:shd w:val="clear" w:color="auto" w:fill="F7CAAC" w:themeFill="accent2" w:themeFillTint="66"/>
          </w:tcPr>
          <w:p w14:paraId="572A945E" w14:textId="19C0C9E9" w:rsidR="5064503F" w:rsidRDefault="5064503F" w:rsidP="5064503F">
            <w:pPr>
              <w:rPr>
                <w:rFonts w:ascii="Segoe UI" w:eastAsia="Segoe UI" w:hAnsi="Segoe UI" w:cs="Segoe UI"/>
                <w:b/>
                <w:bCs/>
                <w:sz w:val="24"/>
                <w:szCs w:val="24"/>
              </w:rPr>
            </w:pPr>
          </w:p>
        </w:tc>
        <w:tc>
          <w:tcPr>
            <w:tcW w:w="2010" w:type="dxa"/>
            <w:shd w:val="clear" w:color="auto" w:fill="F7CAAC" w:themeFill="accent2" w:themeFillTint="66"/>
          </w:tcPr>
          <w:p w14:paraId="51FF88F7" w14:textId="38BFA8B6" w:rsidR="5064503F" w:rsidRDefault="5064503F" w:rsidP="5064503F">
            <w:pPr>
              <w:rPr>
                <w:rFonts w:ascii="Segoe UI" w:eastAsia="Segoe UI" w:hAnsi="Segoe UI" w:cs="Segoe UI"/>
                <w:b/>
                <w:bCs/>
                <w:sz w:val="24"/>
                <w:szCs w:val="24"/>
              </w:rPr>
            </w:pPr>
          </w:p>
        </w:tc>
      </w:tr>
      <w:tr w:rsidR="5064503F" w14:paraId="1D05FD3E" w14:textId="77777777" w:rsidTr="5064503F">
        <w:tc>
          <w:tcPr>
            <w:tcW w:w="1410" w:type="dxa"/>
            <w:shd w:val="clear" w:color="auto" w:fill="F7CAAC" w:themeFill="accent2" w:themeFillTint="66"/>
          </w:tcPr>
          <w:p w14:paraId="3169F335" w14:textId="6267869C" w:rsidR="5064503F" w:rsidRDefault="5064503F" w:rsidP="5064503F">
            <w:pPr>
              <w:rPr>
                <w:rFonts w:ascii="Segoe UI" w:eastAsia="Segoe UI" w:hAnsi="Segoe UI" w:cs="Segoe UI"/>
                <w:b/>
                <w:bCs/>
                <w:sz w:val="24"/>
                <w:szCs w:val="24"/>
              </w:rPr>
            </w:pPr>
          </w:p>
        </w:tc>
        <w:tc>
          <w:tcPr>
            <w:tcW w:w="1275" w:type="dxa"/>
            <w:shd w:val="clear" w:color="auto" w:fill="F7CAAC" w:themeFill="accent2" w:themeFillTint="66"/>
          </w:tcPr>
          <w:p w14:paraId="016AEEAE" w14:textId="5FA926D6" w:rsidR="5064503F" w:rsidRDefault="5064503F" w:rsidP="5064503F">
            <w:pPr>
              <w:rPr>
                <w:rFonts w:ascii="Segoe UI" w:eastAsia="Segoe UI" w:hAnsi="Segoe UI" w:cs="Segoe UI"/>
                <w:b/>
                <w:bCs/>
                <w:sz w:val="24"/>
                <w:szCs w:val="24"/>
              </w:rPr>
            </w:pPr>
          </w:p>
        </w:tc>
        <w:tc>
          <w:tcPr>
            <w:tcW w:w="4890" w:type="dxa"/>
            <w:shd w:val="clear" w:color="auto" w:fill="F7CAAC" w:themeFill="accent2" w:themeFillTint="66"/>
          </w:tcPr>
          <w:p w14:paraId="3F06480B" w14:textId="0A5B36A1" w:rsidR="5064503F" w:rsidRDefault="5064503F" w:rsidP="5064503F">
            <w:pPr>
              <w:rPr>
                <w:rFonts w:ascii="Segoe UI" w:eastAsia="Segoe UI" w:hAnsi="Segoe UI" w:cs="Segoe UI"/>
                <w:b/>
                <w:bCs/>
                <w:sz w:val="24"/>
                <w:szCs w:val="24"/>
              </w:rPr>
            </w:pPr>
          </w:p>
        </w:tc>
        <w:tc>
          <w:tcPr>
            <w:tcW w:w="1215" w:type="dxa"/>
            <w:shd w:val="clear" w:color="auto" w:fill="F7CAAC" w:themeFill="accent2" w:themeFillTint="66"/>
          </w:tcPr>
          <w:p w14:paraId="3CA43013" w14:textId="30429168" w:rsidR="5064503F" w:rsidRDefault="5064503F" w:rsidP="5064503F">
            <w:pPr>
              <w:rPr>
                <w:rFonts w:ascii="Segoe UI" w:eastAsia="Segoe UI" w:hAnsi="Segoe UI" w:cs="Segoe UI"/>
                <w:b/>
                <w:bCs/>
                <w:sz w:val="24"/>
                <w:szCs w:val="24"/>
              </w:rPr>
            </w:pPr>
          </w:p>
        </w:tc>
        <w:tc>
          <w:tcPr>
            <w:tcW w:w="2010" w:type="dxa"/>
            <w:shd w:val="clear" w:color="auto" w:fill="F7CAAC" w:themeFill="accent2" w:themeFillTint="66"/>
          </w:tcPr>
          <w:p w14:paraId="7AC58DCF" w14:textId="0F7739B2" w:rsidR="5064503F" w:rsidRDefault="5064503F" w:rsidP="5064503F">
            <w:pPr>
              <w:rPr>
                <w:rFonts w:ascii="Segoe UI" w:eastAsia="Segoe UI" w:hAnsi="Segoe UI" w:cs="Segoe UI"/>
                <w:b/>
                <w:bCs/>
                <w:sz w:val="24"/>
                <w:szCs w:val="24"/>
              </w:rPr>
            </w:pPr>
          </w:p>
        </w:tc>
      </w:tr>
      <w:tr w:rsidR="5064503F" w14:paraId="5BD08747" w14:textId="77777777" w:rsidTr="5064503F">
        <w:tc>
          <w:tcPr>
            <w:tcW w:w="1410" w:type="dxa"/>
            <w:shd w:val="clear" w:color="auto" w:fill="A8D08D" w:themeFill="accent6" w:themeFillTint="99"/>
          </w:tcPr>
          <w:p w14:paraId="6EAC1F9C" w14:textId="14711606" w:rsidR="0B77DB59" w:rsidRDefault="0B77DB59" w:rsidP="5064503F">
            <w:pPr>
              <w:rPr>
                <w:rFonts w:ascii="Segoe UI" w:eastAsia="Segoe UI" w:hAnsi="Segoe UI" w:cs="Segoe UI"/>
                <w:b/>
                <w:bCs/>
                <w:sz w:val="24"/>
                <w:szCs w:val="24"/>
              </w:rPr>
            </w:pPr>
            <w:r w:rsidRPr="5064503F">
              <w:rPr>
                <w:rFonts w:ascii="Segoe UI" w:eastAsia="Segoe UI" w:hAnsi="Segoe UI" w:cs="Segoe UI"/>
                <w:b/>
                <w:bCs/>
                <w:sz w:val="24"/>
                <w:szCs w:val="24"/>
              </w:rPr>
              <w:t>5100</w:t>
            </w:r>
          </w:p>
        </w:tc>
        <w:tc>
          <w:tcPr>
            <w:tcW w:w="1275" w:type="dxa"/>
            <w:shd w:val="clear" w:color="auto" w:fill="A8D08D" w:themeFill="accent6" w:themeFillTint="99"/>
          </w:tcPr>
          <w:p w14:paraId="59618B24" w14:textId="04206C08" w:rsidR="5064503F" w:rsidRDefault="5064503F" w:rsidP="5064503F">
            <w:pPr>
              <w:rPr>
                <w:rFonts w:ascii="Segoe UI" w:eastAsia="Segoe UI" w:hAnsi="Segoe UI" w:cs="Segoe UI"/>
                <w:b/>
                <w:bCs/>
                <w:sz w:val="24"/>
                <w:szCs w:val="24"/>
              </w:rPr>
            </w:pPr>
          </w:p>
        </w:tc>
        <w:tc>
          <w:tcPr>
            <w:tcW w:w="4890" w:type="dxa"/>
            <w:shd w:val="clear" w:color="auto" w:fill="A8D08D" w:themeFill="accent6" w:themeFillTint="99"/>
          </w:tcPr>
          <w:p w14:paraId="2E7C0D71" w14:textId="48E43EEA" w:rsidR="5064503F" w:rsidRDefault="5064503F" w:rsidP="5064503F">
            <w:pPr>
              <w:rPr>
                <w:rFonts w:ascii="Segoe UI" w:eastAsia="Segoe UI" w:hAnsi="Segoe UI" w:cs="Segoe UI"/>
                <w:b/>
                <w:bCs/>
                <w:sz w:val="24"/>
                <w:szCs w:val="24"/>
              </w:rPr>
            </w:pPr>
          </w:p>
        </w:tc>
        <w:tc>
          <w:tcPr>
            <w:tcW w:w="1215" w:type="dxa"/>
            <w:shd w:val="clear" w:color="auto" w:fill="A8D08D" w:themeFill="accent6" w:themeFillTint="99"/>
          </w:tcPr>
          <w:p w14:paraId="057D4670" w14:textId="4ABDB66B" w:rsidR="5064503F" w:rsidRDefault="5064503F" w:rsidP="5064503F">
            <w:pPr>
              <w:rPr>
                <w:rFonts w:ascii="Segoe UI" w:eastAsia="Segoe UI" w:hAnsi="Segoe UI" w:cs="Segoe UI"/>
                <w:b/>
                <w:bCs/>
                <w:sz w:val="24"/>
                <w:szCs w:val="24"/>
              </w:rPr>
            </w:pPr>
          </w:p>
        </w:tc>
        <w:tc>
          <w:tcPr>
            <w:tcW w:w="2010" w:type="dxa"/>
            <w:shd w:val="clear" w:color="auto" w:fill="A8D08D" w:themeFill="accent6" w:themeFillTint="99"/>
          </w:tcPr>
          <w:p w14:paraId="29C86506" w14:textId="0114436D" w:rsidR="5064503F" w:rsidRDefault="5064503F" w:rsidP="5064503F">
            <w:pPr>
              <w:rPr>
                <w:rFonts w:ascii="Segoe UI" w:eastAsia="Segoe UI" w:hAnsi="Segoe UI" w:cs="Segoe UI"/>
                <w:b/>
                <w:bCs/>
                <w:sz w:val="24"/>
                <w:szCs w:val="24"/>
              </w:rPr>
            </w:pPr>
          </w:p>
        </w:tc>
      </w:tr>
      <w:tr w:rsidR="5064503F" w14:paraId="62AA67A5" w14:textId="77777777" w:rsidTr="5064503F">
        <w:tc>
          <w:tcPr>
            <w:tcW w:w="1410" w:type="dxa"/>
            <w:shd w:val="clear" w:color="auto" w:fill="A8D08D" w:themeFill="accent6" w:themeFillTint="99"/>
          </w:tcPr>
          <w:p w14:paraId="08246B00" w14:textId="5D397D6F" w:rsidR="5064503F" w:rsidRDefault="5064503F" w:rsidP="5064503F">
            <w:pPr>
              <w:rPr>
                <w:rFonts w:ascii="Segoe UI" w:eastAsia="Segoe UI" w:hAnsi="Segoe UI" w:cs="Segoe UI"/>
                <w:b/>
                <w:bCs/>
                <w:sz w:val="24"/>
                <w:szCs w:val="24"/>
              </w:rPr>
            </w:pPr>
          </w:p>
        </w:tc>
        <w:tc>
          <w:tcPr>
            <w:tcW w:w="1275" w:type="dxa"/>
            <w:shd w:val="clear" w:color="auto" w:fill="A8D08D" w:themeFill="accent6" w:themeFillTint="99"/>
          </w:tcPr>
          <w:p w14:paraId="4564DF7A" w14:textId="6D65601B" w:rsidR="5064503F" w:rsidRDefault="5064503F" w:rsidP="5064503F">
            <w:pPr>
              <w:rPr>
                <w:rFonts w:ascii="Segoe UI" w:eastAsia="Segoe UI" w:hAnsi="Segoe UI" w:cs="Segoe UI"/>
                <w:b/>
                <w:bCs/>
                <w:sz w:val="24"/>
                <w:szCs w:val="24"/>
              </w:rPr>
            </w:pPr>
          </w:p>
        </w:tc>
        <w:tc>
          <w:tcPr>
            <w:tcW w:w="4890" w:type="dxa"/>
            <w:shd w:val="clear" w:color="auto" w:fill="A8D08D" w:themeFill="accent6" w:themeFillTint="99"/>
          </w:tcPr>
          <w:p w14:paraId="361C4B11" w14:textId="5EC99E77" w:rsidR="5064503F" w:rsidRDefault="5064503F" w:rsidP="5064503F">
            <w:pPr>
              <w:rPr>
                <w:rFonts w:ascii="Segoe UI" w:eastAsia="Segoe UI" w:hAnsi="Segoe UI" w:cs="Segoe UI"/>
                <w:b/>
                <w:bCs/>
                <w:sz w:val="24"/>
                <w:szCs w:val="24"/>
              </w:rPr>
            </w:pPr>
          </w:p>
        </w:tc>
        <w:tc>
          <w:tcPr>
            <w:tcW w:w="1215" w:type="dxa"/>
            <w:shd w:val="clear" w:color="auto" w:fill="A8D08D" w:themeFill="accent6" w:themeFillTint="99"/>
          </w:tcPr>
          <w:p w14:paraId="01A704F6" w14:textId="2123690A" w:rsidR="5064503F" w:rsidRDefault="5064503F" w:rsidP="5064503F">
            <w:pPr>
              <w:rPr>
                <w:rFonts w:ascii="Segoe UI" w:eastAsia="Segoe UI" w:hAnsi="Segoe UI" w:cs="Segoe UI"/>
                <w:b/>
                <w:bCs/>
                <w:sz w:val="24"/>
                <w:szCs w:val="24"/>
              </w:rPr>
            </w:pPr>
          </w:p>
        </w:tc>
        <w:tc>
          <w:tcPr>
            <w:tcW w:w="2010" w:type="dxa"/>
            <w:shd w:val="clear" w:color="auto" w:fill="A8D08D" w:themeFill="accent6" w:themeFillTint="99"/>
          </w:tcPr>
          <w:p w14:paraId="3F8D4F44" w14:textId="4922D494" w:rsidR="5064503F" w:rsidRDefault="5064503F" w:rsidP="5064503F">
            <w:pPr>
              <w:rPr>
                <w:rFonts w:ascii="Segoe UI" w:eastAsia="Segoe UI" w:hAnsi="Segoe UI" w:cs="Segoe UI"/>
                <w:b/>
                <w:bCs/>
                <w:sz w:val="24"/>
                <w:szCs w:val="24"/>
              </w:rPr>
            </w:pPr>
          </w:p>
        </w:tc>
      </w:tr>
      <w:tr w:rsidR="5064503F" w14:paraId="6672938A" w14:textId="77777777" w:rsidTr="5064503F">
        <w:tc>
          <w:tcPr>
            <w:tcW w:w="1410" w:type="dxa"/>
            <w:shd w:val="clear" w:color="auto" w:fill="A8D08D" w:themeFill="accent6" w:themeFillTint="99"/>
          </w:tcPr>
          <w:p w14:paraId="2AB2E5A7" w14:textId="74D61A70" w:rsidR="5064503F" w:rsidRDefault="5064503F" w:rsidP="5064503F">
            <w:pPr>
              <w:rPr>
                <w:rFonts w:ascii="Segoe UI" w:eastAsia="Segoe UI" w:hAnsi="Segoe UI" w:cs="Segoe UI"/>
                <w:b/>
                <w:bCs/>
                <w:sz w:val="24"/>
                <w:szCs w:val="24"/>
              </w:rPr>
            </w:pPr>
          </w:p>
        </w:tc>
        <w:tc>
          <w:tcPr>
            <w:tcW w:w="1275" w:type="dxa"/>
            <w:shd w:val="clear" w:color="auto" w:fill="A8D08D" w:themeFill="accent6" w:themeFillTint="99"/>
          </w:tcPr>
          <w:p w14:paraId="483AD8E4" w14:textId="6C6B85D3" w:rsidR="5064503F" w:rsidRDefault="5064503F" w:rsidP="5064503F">
            <w:pPr>
              <w:rPr>
                <w:rFonts w:ascii="Segoe UI" w:eastAsia="Segoe UI" w:hAnsi="Segoe UI" w:cs="Segoe UI"/>
                <w:b/>
                <w:bCs/>
                <w:sz w:val="24"/>
                <w:szCs w:val="24"/>
              </w:rPr>
            </w:pPr>
          </w:p>
        </w:tc>
        <w:tc>
          <w:tcPr>
            <w:tcW w:w="4890" w:type="dxa"/>
            <w:shd w:val="clear" w:color="auto" w:fill="A8D08D" w:themeFill="accent6" w:themeFillTint="99"/>
          </w:tcPr>
          <w:p w14:paraId="25C69707" w14:textId="35840AB5" w:rsidR="5064503F" w:rsidRDefault="5064503F" w:rsidP="5064503F">
            <w:pPr>
              <w:rPr>
                <w:rFonts w:ascii="Segoe UI" w:eastAsia="Segoe UI" w:hAnsi="Segoe UI" w:cs="Segoe UI"/>
                <w:b/>
                <w:bCs/>
                <w:sz w:val="24"/>
                <w:szCs w:val="24"/>
              </w:rPr>
            </w:pPr>
          </w:p>
        </w:tc>
        <w:tc>
          <w:tcPr>
            <w:tcW w:w="1215" w:type="dxa"/>
            <w:shd w:val="clear" w:color="auto" w:fill="A8D08D" w:themeFill="accent6" w:themeFillTint="99"/>
          </w:tcPr>
          <w:p w14:paraId="001CBED5" w14:textId="59A0630D" w:rsidR="5064503F" w:rsidRDefault="5064503F" w:rsidP="5064503F">
            <w:pPr>
              <w:rPr>
                <w:rFonts w:ascii="Segoe UI" w:eastAsia="Segoe UI" w:hAnsi="Segoe UI" w:cs="Segoe UI"/>
                <w:b/>
                <w:bCs/>
                <w:sz w:val="24"/>
                <w:szCs w:val="24"/>
              </w:rPr>
            </w:pPr>
          </w:p>
        </w:tc>
        <w:tc>
          <w:tcPr>
            <w:tcW w:w="2010" w:type="dxa"/>
            <w:shd w:val="clear" w:color="auto" w:fill="A8D08D" w:themeFill="accent6" w:themeFillTint="99"/>
          </w:tcPr>
          <w:p w14:paraId="5DB6C0BF" w14:textId="0379CC0B" w:rsidR="5064503F" w:rsidRDefault="5064503F" w:rsidP="5064503F">
            <w:pPr>
              <w:rPr>
                <w:rFonts w:ascii="Segoe UI" w:eastAsia="Segoe UI" w:hAnsi="Segoe UI" w:cs="Segoe UI"/>
                <w:b/>
                <w:bCs/>
                <w:sz w:val="24"/>
                <w:szCs w:val="24"/>
              </w:rPr>
            </w:pPr>
          </w:p>
        </w:tc>
      </w:tr>
      <w:tr w:rsidR="5064503F" w14:paraId="02256891" w14:textId="77777777" w:rsidTr="5064503F">
        <w:tc>
          <w:tcPr>
            <w:tcW w:w="1410" w:type="dxa"/>
            <w:shd w:val="clear" w:color="auto" w:fill="A8D08D" w:themeFill="accent6" w:themeFillTint="99"/>
          </w:tcPr>
          <w:p w14:paraId="257A7E8F" w14:textId="4D9740D5" w:rsidR="5064503F" w:rsidRDefault="5064503F" w:rsidP="5064503F">
            <w:pPr>
              <w:rPr>
                <w:rFonts w:ascii="Segoe UI" w:eastAsia="Segoe UI" w:hAnsi="Segoe UI" w:cs="Segoe UI"/>
                <w:b/>
                <w:bCs/>
                <w:sz w:val="24"/>
                <w:szCs w:val="24"/>
              </w:rPr>
            </w:pPr>
          </w:p>
        </w:tc>
        <w:tc>
          <w:tcPr>
            <w:tcW w:w="1275" w:type="dxa"/>
            <w:shd w:val="clear" w:color="auto" w:fill="A8D08D" w:themeFill="accent6" w:themeFillTint="99"/>
          </w:tcPr>
          <w:p w14:paraId="101FFF06" w14:textId="2DAD1E37" w:rsidR="5064503F" w:rsidRDefault="5064503F" w:rsidP="5064503F">
            <w:pPr>
              <w:rPr>
                <w:rFonts w:ascii="Segoe UI" w:eastAsia="Segoe UI" w:hAnsi="Segoe UI" w:cs="Segoe UI"/>
                <w:b/>
                <w:bCs/>
                <w:sz w:val="24"/>
                <w:szCs w:val="24"/>
              </w:rPr>
            </w:pPr>
          </w:p>
        </w:tc>
        <w:tc>
          <w:tcPr>
            <w:tcW w:w="4890" w:type="dxa"/>
            <w:shd w:val="clear" w:color="auto" w:fill="A8D08D" w:themeFill="accent6" w:themeFillTint="99"/>
          </w:tcPr>
          <w:p w14:paraId="27A0AD8F" w14:textId="641E291C" w:rsidR="5064503F" w:rsidRDefault="5064503F" w:rsidP="5064503F">
            <w:pPr>
              <w:rPr>
                <w:rFonts w:ascii="Segoe UI" w:eastAsia="Segoe UI" w:hAnsi="Segoe UI" w:cs="Segoe UI"/>
                <w:b/>
                <w:bCs/>
                <w:sz w:val="24"/>
                <w:szCs w:val="24"/>
              </w:rPr>
            </w:pPr>
          </w:p>
        </w:tc>
        <w:tc>
          <w:tcPr>
            <w:tcW w:w="1215" w:type="dxa"/>
            <w:shd w:val="clear" w:color="auto" w:fill="A8D08D" w:themeFill="accent6" w:themeFillTint="99"/>
          </w:tcPr>
          <w:p w14:paraId="6780328C" w14:textId="7BEF0DB3" w:rsidR="5064503F" w:rsidRDefault="5064503F" w:rsidP="5064503F">
            <w:pPr>
              <w:rPr>
                <w:rFonts w:ascii="Segoe UI" w:eastAsia="Segoe UI" w:hAnsi="Segoe UI" w:cs="Segoe UI"/>
                <w:b/>
                <w:bCs/>
                <w:sz w:val="24"/>
                <w:szCs w:val="24"/>
              </w:rPr>
            </w:pPr>
          </w:p>
        </w:tc>
        <w:tc>
          <w:tcPr>
            <w:tcW w:w="2010" w:type="dxa"/>
            <w:shd w:val="clear" w:color="auto" w:fill="A8D08D" w:themeFill="accent6" w:themeFillTint="99"/>
          </w:tcPr>
          <w:p w14:paraId="711DAA46" w14:textId="14D9329C" w:rsidR="5064503F" w:rsidRDefault="5064503F" w:rsidP="5064503F">
            <w:pPr>
              <w:rPr>
                <w:rFonts w:ascii="Segoe UI" w:eastAsia="Segoe UI" w:hAnsi="Segoe UI" w:cs="Segoe UI"/>
                <w:b/>
                <w:bCs/>
                <w:sz w:val="24"/>
                <w:szCs w:val="24"/>
              </w:rPr>
            </w:pPr>
          </w:p>
        </w:tc>
      </w:tr>
      <w:tr w:rsidR="5064503F" w14:paraId="5C0F52CE" w14:textId="77777777" w:rsidTr="5064503F">
        <w:tc>
          <w:tcPr>
            <w:tcW w:w="1410" w:type="dxa"/>
            <w:shd w:val="clear" w:color="auto" w:fill="A8D08D" w:themeFill="accent6" w:themeFillTint="99"/>
          </w:tcPr>
          <w:p w14:paraId="26FA40D7" w14:textId="68AFDA24" w:rsidR="5064503F" w:rsidRDefault="5064503F" w:rsidP="5064503F">
            <w:pPr>
              <w:rPr>
                <w:rFonts w:ascii="Segoe UI" w:eastAsia="Segoe UI" w:hAnsi="Segoe UI" w:cs="Segoe UI"/>
                <w:b/>
                <w:bCs/>
                <w:sz w:val="24"/>
                <w:szCs w:val="24"/>
              </w:rPr>
            </w:pPr>
          </w:p>
        </w:tc>
        <w:tc>
          <w:tcPr>
            <w:tcW w:w="1275" w:type="dxa"/>
            <w:shd w:val="clear" w:color="auto" w:fill="A8D08D" w:themeFill="accent6" w:themeFillTint="99"/>
          </w:tcPr>
          <w:p w14:paraId="34575C49" w14:textId="3C08F1E2" w:rsidR="5064503F" w:rsidRDefault="5064503F" w:rsidP="5064503F">
            <w:pPr>
              <w:rPr>
                <w:rFonts w:ascii="Segoe UI" w:eastAsia="Segoe UI" w:hAnsi="Segoe UI" w:cs="Segoe UI"/>
                <w:b/>
                <w:bCs/>
                <w:sz w:val="24"/>
                <w:szCs w:val="24"/>
              </w:rPr>
            </w:pPr>
          </w:p>
        </w:tc>
        <w:tc>
          <w:tcPr>
            <w:tcW w:w="4890" w:type="dxa"/>
            <w:shd w:val="clear" w:color="auto" w:fill="A8D08D" w:themeFill="accent6" w:themeFillTint="99"/>
          </w:tcPr>
          <w:p w14:paraId="604C8ED1" w14:textId="617B006B" w:rsidR="5064503F" w:rsidRDefault="5064503F" w:rsidP="5064503F">
            <w:pPr>
              <w:rPr>
                <w:rFonts w:ascii="Segoe UI" w:eastAsia="Segoe UI" w:hAnsi="Segoe UI" w:cs="Segoe UI"/>
                <w:b/>
                <w:bCs/>
                <w:sz w:val="24"/>
                <w:szCs w:val="24"/>
              </w:rPr>
            </w:pPr>
          </w:p>
        </w:tc>
        <w:tc>
          <w:tcPr>
            <w:tcW w:w="1215" w:type="dxa"/>
            <w:shd w:val="clear" w:color="auto" w:fill="A8D08D" w:themeFill="accent6" w:themeFillTint="99"/>
          </w:tcPr>
          <w:p w14:paraId="52269CB3" w14:textId="430145F6" w:rsidR="5064503F" w:rsidRDefault="5064503F" w:rsidP="5064503F">
            <w:pPr>
              <w:rPr>
                <w:rFonts w:ascii="Segoe UI" w:eastAsia="Segoe UI" w:hAnsi="Segoe UI" w:cs="Segoe UI"/>
                <w:b/>
                <w:bCs/>
                <w:sz w:val="24"/>
                <w:szCs w:val="24"/>
              </w:rPr>
            </w:pPr>
          </w:p>
        </w:tc>
        <w:tc>
          <w:tcPr>
            <w:tcW w:w="2010" w:type="dxa"/>
            <w:shd w:val="clear" w:color="auto" w:fill="A8D08D" w:themeFill="accent6" w:themeFillTint="99"/>
          </w:tcPr>
          <w:p w14:paraId="55499BBD" w14:textId="4354A8BE" w:rsidR="5064503F" w:rsidRDefault="5064503F" w:rsidP="5064503F">
            <w:pPr>
              <w:rPr>
                <w:rFonts w:ascii="Segoe UI" w:eastAsia="Segoe UI" w:hAnsi="Segoe UI" w:cs="Segoe UI"/>
                <w:b/>
                <w:bCs/>
                <w:sz w:val="24"/>
                <w:szCs w:val="24"/>
              </w:rPr>
            </w:pPr>
          </w:p>
        </w:tc>
      </w:tr>
      <w:tr w:rsidR="5064503F" w14:paraId="68B16C13" w14:textId="77777777" w:rsidTr="5064503F">
        <w:tc>
          <w:tcPr>
            <w:tcW w:w="1410" w:type="dxa"/>
            <w:shd w:val="clear" w:color="auto" w:fill="A8D08D" w:themeFill="accent6" w:themeFillTint="99"/>
          </w:tcPr>
          <w:p w14:paraId="23C419B1" w14:textId="302C04F7" w:rsidR="5064503F" w:rsidRDefault="5064503F" w:rsidP="5064503F">
            <w:pPr>
              <w:rPr>
                <w:rFonts w:ascii="Segoe UI" w:eastAsia="Segoe UI" w:hAnsi="Segoe UI" w:cs="Segoe UI"/>
                <w:b/>
                <w:bCs/>
                <w:sz w:val="24"/>
                <w:szCs w:val="24"/>
              </w:rPr>
            </w:pPr>
          </w:p>
        </w:tc>
        <w:tc>
          <w:tcPr>
            <w:tcW w:w="1275" w:type="dxa"/>
            <w:shd w:val="clear" w:color="auto" w:fill="A8D08D" w:themeFill="accent6" w:themeFillTint="99"/>
          </w:tcPr>
          <w:p w14:paraId="5CF785D8" w14:textId="73EE9F5F" w:rsidR="5064503F" w:rsidRDefault="5064503F" w:rsidP="5064503F">
            <w:pPr>
              <w:rPr>
                <w:rFonts w:ascii="Segoe UI" w:eastAsia="Segoe UI" w:hAnsi="Segoe UI" w:cs="Segoe UI"/>
                <w:b/>
                <w:bCs/>
                <w:sz w:val="24"/>
                <w:szCs w:val="24"/>
              </w:rPr>
            </w:pPr>
          </w:p>
        </w:tc>
        <w:tc>
          <w:tcPr>
            <w:tcW w:w="4890" w:type="dxa"/>
            <w:shd w:val="clear" w:color="auto" w:fill="A8D08D" w:themeFill="accent6" w:themeFillTint="99"/>
          </w:tcPr>
          <w:p w14:paraId="2C806A31" w14:textId="3D0B91AD" w:rsidR="5064503F" w:rsidRDefault="5064503F" w:rsidP="5064503F">
            <w:pPr>
              <w:rPr>
                <w:rFonts w:ascii="Segoe UI" w:eastAsia="Segoe UI" w:hAnsi="Segoe UI" w:cs="Segoe UI"/>
                <w:b/>
                <w:bCs/>
                <w:sz w:val="24"/>
                <w:szCs w:val="24"/>
              </w:rPr>
            </w:pPr>
          </w:p>
        </w:tc>
        <w:tc>
          <w:tcPr>
            <w:tcW w:w="1215" w:type="dxa"/>
            <w:shd w:val="clear" w:color="auto" w:fill="A8D08D" w:themeFill="accent6" w:themeFillTint="99"/>
          </w:tcPr>
          <w:p w14:paraId="41FC7F3B" w14:textId="34B99E2A" w:rsidR="5064503F" w:rsidRDefault="5064503F" w:rsidP="5064503F">
            <w:pPr>
              <w:rPr>
                <w:rFonts w:ascii="Segoe UI" w:eastAsia="Segoe UI" w:hAnsi="Segoe UI" w:cs="Segoe UI"/>
                <w:b/>
                <w:bCs/>
                <w:sz w:val="24"/>
                <w:szCs w:val="24"/>
              </w:rPr>
            </w:pPr>
          </w:p>
        </w:tc>
        <w:tc>
          <w:tcPr>
            <w:tcW w:w="2010" w:type="dxa"/>
            <w:shd w:val="clear" w:color="auto" w:fill="A8D08D" w:themeFill="accent6" w:themeFillTint="99"/>
          </w:tcPr>
          <w:p w14:paraId="6C44D8FE" w14:textId="7AC33C61" w:rsidR="5064503F" w:rsidRDefault="5064503F" w:rsidP="5064503F">
            <w:pPr>
              <w:rPr>
                <w:rFonts w:ascii="Segoe UI" w:eastAsia="Segoe UI" w:hAnsi="Segoe UI" w:cs="Segoe UI"/>
                <w:b/>
                <w:bCs/>
                <w:sz w:val="24"/>
                <w:szCs w:val="24"/>
              </w:rPr>
            </w:pPr>
          </w:p>
        </w:tc>
      </w:tr>
      <w:tr w:rsidR="5064503F" w14:paraId="6B0B0015" w14:textId="77777777" w:rsidTr="5064503F">
        <w:tc>
          <w:tcPr>
            <w:tcW w:w="10800" w:type="dxa"/>
            <w:gridSpan w:val="5"/>
            <w:shd w:val="clear" w:color="auto" w:fill="FFF2CC" w:themeFill="accent4" w:themeFillTint="33"/>
          </w:tcPr>
          <w:p w14:paraId="5150DFF3" w14:textId="67A26967" w:rsidR="011C06A9" w:rsidRDefault="011C06A9" w:rsidP="5064503F">
            <w:pPr>
              <w:rPr>
                <w:rFonts w:ascii="Segoe UI" w:eastAsia="Segoe UI" w:hAnsi="Segoe UI" w:cs="Segoe UI"/>
                <w:b/>
                <w:bCs/>
                <w:sz w:val="24"/>
                <w:szCs w:val="24"/>
              </w:rPr>
            </w:pPr>
            <w:r w:rsidRPr="5064503F">
              <w:rPr>
                <w:rFonts w:ascii="Segoe UI" w:eastAsia="Segoe UI" w:hAnsi="Segoe UI" w:cs="Segoe UI"/>
                <w:b/>
                <w:bCs/>
                <w:sz w:val="24"/>
                <w:szCs w:val="24"/>
              </w:rPr>
              <w:t>Total Funds Requested (add all rows under “cost” column)=</w:t>
            </w:r>
          </w:p>
        </w:tc>
      </w:tr>
    </w:tbl>
    <w:p w14:paraId="3D270FE6" w14:textId="3E0443FE" w:rsidR="5064503F" w:rsidRDefault="5064503F">
      <w:r>
        <w:br w:type="page"/>
      </w:r>
    </w:p>
    <w:p w14:paraId="2D3BF976" w14:textId="7495EA7B" w:rsidR="0031092C" w:rsidRDefault="0031092C" w:rsidP="5064503F">
      <w:pPr>
        <w:rPr>
          <w:rFonts w:ascii="Segoe UI" w:hAnsi="Segoe UI" w:cs="Segoe UI"/>
          <w:sz w:val="24"/>
          <w:szCs w:val="24"/>
        </w:rPr>
      </w:pPr>
    </w:p>
    <w:p w14:paraId="70DDE9F6" w14:textId="049B7775" w:rsidR="0031092C" w:rsidRPr="00462E2E" w:rsidRDefault="0031092C" w:rsidP="0031092C">
      <w:pPr>
        <w:rPr>
          <w:rFonts w:ascii="Segoe UI" w:eastAsia="Segoe UI" w:hAnsi="Segoe UI" w:cs="Segoe UI"/>
          <w:sz w:val="20"/>
          <w:szCs w:val="20"/>
        </w:rPr>
      </w:pPr>
      <w:r w:rsidRPr="5064503F">
        <w:rPr>
          <w:rFonts w:ascii="Segoe UI" w:eastAsia="Segoe UI" w:hAnsi="Segoe UI" w:cs="Segoe UI"/>
          <w:sz w:val="20"/>
          <w:szCs w:val="20"/>
        </w:rPr>
        <w:t xml:space="preserve">Funds can only be spent on the items or activities listed above.  An amendment of your Title II Professional Learning plan is required for purchases not listed.  Please contact the Leon County Schools Department of Professional Learning.  </w:t>
      </w:r>
      <w:r w:rsidR="00902C43" w:rsidRPr="5064503F">
        <w:rPr>
          <w:rFonts w:ascii="Segoe UI" w:eastAsia="Segoe UI" w:hAnsi="Segoe UI" w:cs="Segoe UI"/>
          <w:sz w:val="20"/>
          <w:szCs w:val="20"/>
        </w:rPr>
        <w:t>All funds must be encumbered by April 1, 202</w:t>
      </w:r>
      <w:r w:rsidR="37A38429" w:rsidRPr="5064503F">
        <w:rPr>
          <w:rFonts w:ascii="Segoe UI" w:eastAsia="Segoe UI" w:hAnsi="Segoe UI" w:cs="Segoe UI"/>
          <w:sz w:val="20"/>
          <w:szCs w:val="20"/>
        </w:rPr>
        <w:t>2</w:t>
      </w:r>
      <w:r w:rsidR="00902C43" w:rsidRPr="5064503F">
        <w:rPr>
          <w:rFonts w:ascii="Segoe UI" w:eastAsia="Segoe UI" w:hAnsi="Segoe UI" w:cs="Segoe UI"/>
          <w:sz w:val="20"/>
          <w:szCs w:val="20"/>
        </w:rPr>
        <w:t xml:space="preserve">.  </w:t>
      </w:r>
      <w:r>
        <w:br/>
      </w:r>
    </w:p>
    <w:p w14:paraId="0C656C82" w14:textId="7F521913" w:rsidR="0031092C" w:rsidRPr="00462E2E" w:rsidRDefault="0031092C" w:rsidP="0031092C">
      <w:pPr>
        <w:rPr>
          <w:rFonts w:ascii="Segoe UI" w:eastAsia="Segoe UI" w:hAnsi="Segoe UI" w:cs="Segoe UI"/>
          <w:sz w:val="20"/>
          <w:szCs w:val="20"/>
        </w:rPr>
      </w:pPr>
      <w:r w:rsidRPr="5064503F">
        <w:rPr>
          <w:rFonts w:ascii="Segoe UI" w:eastAsia="Segoe UI" w:hAnsi="Segoe UI" w:cs="Segoe UI"/>
          <w:sz w:val="20"/>
          <w:szCs w:val="20"/>
        </w:rPr>
        <w:t>_____________________________________________</w:t>
      </w:r>
      <w:r>
        <w:tab/>
      </w:r>
      <w:r w:rsidRPr="5064503F">
        <w:rPr>
          <w:rFonts w:ascii="Segoe UI" w:eastAsia="Segoe UI" w:hAnsi="Segoe UI" w:cs="Segoe UI"/>
          <w:sz w:val="20"/>
          <w:szCs w:val="20"/>
        </w:rPr>
        <w:t>______________________________</w:t>
      </w:r>
      <w:r w:rsidR="777E2FF9" w:rsidRPr="5064503F">
        <w:rPr>
          <w:rFonts w:ascii="Segoe UI" w:eastAsia="Segoe UI" w:hAnsi="Segoe UI" w:cs="Segoe UI"/>
          <w:sz w:val="20"/>
          <w:szCs w:val="20"/>
        </w:rPr>
        <w:t xml:space="preserve">        _________________</w:t>
      </w:r>
      <w:r>
        <w:br/>
      </w:r>
      <w:r w:rsidRPr="5064503F">
        <w:rPr>
          <w:rFonts w:ascii="Segoe UI" w:eastAsia="Segoe UI" w:hAnsi="Segoe UI" w:cs="Segoe UI"/>
          <w:sz w:val="20"/>
          <w:szCs w:val="20"/>
        </w:rPr>
        <w:t xml:space="preserve">Principal </w:t>
      </w:r>
      <w:r w:rsidR="6E42405A" w:rsidRPr="5064503F">
        <w:rPr>
          <w:rFonts w:ascii="Segoe UI" w:eastAsia="Segoe UI" w:hAnsi="Segoe UI" w:cs="Segoe UI"/>
          <w:sz w:val="20"/>
          <w:szCs w:val="20"/>
        </w:rPr>
        <w:t>Name</w:t>
      </w:r>
      <w:r>
        <w:tab/>
      </w:r>
      <w:r>
        <w:tab/>
      </w:r>
      <w:r>
        <w:tab/>
      </w:r>
      <w:r>
        <w:tab/>
      </w:r>
      <w:r>
        <w:tab/>
      </w:r>
      <w:r>
        <w:tab/>
      </w:r>
      <w:r w:rsidRPr="5064503F">
        <w:rPr>
          <w:rFonts w:ascii="Segoe UI" w:eastAsia="Segoe UI" w:hAnsi="Segoe UI" w:cs="Segoe UI"/>
          <w:sz w:val="20"/>
          <w:szCs w:val="20"/>
        </w:rPr>
        <w:t>Date</w:t>
      </w:r>
      <w:r>
        <w:tab/>
      </w:r>
      <w:r>
        <w:tab/>
      </w:r>
      <w:r>
        <w:tab/>
      </w:r>
      <w:r w:rsidR="75DD58D3" w:rsidRPr="5064503F">
        <w:rPr>
          <w:rFonts w:ascii="Segoe UI" w:eastAsia="Segoe UI" w:hAnsi="Segoe UI" w:cs="Segoe UI"/>
          <w:sz w:val="20"/>
          <w:szCs w:val="20"/>
        </w:rPr>
        <w:t>Acknowledgement Code</w:t>
      </w:r>
    </w:p>
    <w:p w14:paraId="2A0062E9" w14:textId="2751AF36" w:rsidR="0031092C" w:rsidRPr="00462E2E" w:rsidRDefault="0031092C" w:rsidP="0031092C">
      <w:pPr>
        <w:rPr>
          <w:rFonts w:ascii="Segoe UI" w:eastAsia="Segoe UI" w:hAnsi="Segoe UI" w:cs="Segoe UI"/>
          <w:sz w:val="20"/>
          <w:szCs w:val="20"/>
        </w:rPr>
      </w:pPr>
    </w:p>
    <w:p w14:paraId="6BDF5A83" w14:textId="03BB70AE" w:rsidR="0031092C" w:rsidRPr="00462E2E" w:rsidRDefault="00462E2E" w:rsidP="0031092C">
      <w:pPr>
        <w:rPr>
          <w:rFonts w:ascii="Segoe UI" w:eastAsia="Segoe UI" w:hAnsi="Segoe UI" w:cs="Segoe UI"/>
          <w:sz w:val="20"/>
          <w:szCs w:val="20"/>
        </w:rPr>
      </w:pPr>
      <w:r w:rsidRPr="00462E2E">
        <w:rPr>
          <w:rFonts w:ascii="Segoe UI" w:eastAsia="Segoe UI" w:hAnsi="Segoe UI" w:cs="Segoe UI"/>
          <w:noProof/>
          <w:sz w:val="20"/>
          <w:szCs w:val="20"/>
        </w:rPr>
        <mc:AlternateContent>
          <mc:Choice Requires="wps">
            <w:drawing>
              <wp:anchor distT="0" distB="0" distL="114300" distR="114300" simplePos="0" relativeHeight="251661312" behindDoc="0" locked="0" layoutInCell="1" allowOverlap="1" wp14:anchorId="5CECB16E" wp14:editId="54DA43DF">
                <wp:simplePos x="0" y="0"/>
                <wp:positionH relativeFrom="column">
                  <wp:posOffset>3762375</wp:posOffset>
                </wp:positionH>
                <wp:positionV relativeFrom="paragraph">
                  <wp:posOffset>19049</wp:posOffset>
                </wp:positionV>
                <wp:extent cx="381000" cy="2952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81000" cy="2952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C41B2A" id="Rectangle 2" o:spid="_x0000_s1026" style="position:absolute;margin-left:296.25pt;margin-top:1.5pt;width:30pt;height:2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" filled="f" strokecolor="#41719c" strokeweight="1pt"/>
            </w:pict>
          </mc:Fallback>
        </mc:AlternateContent>
      </w:r>
      <w:r w:rsidRPr="00462E2E">
        <w:rPr>
          <w:rFonts w:ascii="Segoe UI" w:eastAsia="Segoe UI" w:hAnsi="Segoe UI" w:cs="Segoe UI"/>
          <w:noProof/>
          <w:sz w:val="20"/>
          <w:szCs w:val="20"/>
        </w:rPr>
        <mc:AlternateContent>
          <mc:Choice Requires="wps">
            <w:drawing>
              <wp:anchor distT="0" distB="0" distL="114300" distR="114300" simplePos="0" relativeHeight="251660288" behindDoc="0" locked="0" layoutInCell="1" allowOverlap="1" wp14:anchorId="155C8879" wp14:editId="4B87941D">
                <wp:simplePos x="0" y="0"/>
                <wp:positionH relativeFrom="column">
                  <wp:posOffset>762000</wp:posOffset>
                </wp:positionH>
                <wp:positionV relativeFrom="paragraph">
                  <wp:posOffset>8890</wp:posOffset>
                </wp:positionV>
                <wp:extent cx="381000" cy="276225"/>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81000" cy="276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55CB36" id="Rectangle 1" o:spid="_x0000_s1026" style="position:absolute;margin-left:60pt;margin-top:.7pt;width:30pt;height:2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" filled="f" strokecolor="#1f4d78 [1604]" strokeweight="1pt"/>
            </w:pict>
          </mc:Fallback>
        </mc:AlternateContent>
      </w:r>
      <w:r w:rsidR="0031092C" w:rsidRPr="00462E2E">
        <w:rPr>
          <w:rFonts w:ascii="Segoe UI" w:eastAsia="Segoe UI" w:hAnsi="Segoe UI" w:cs="Segoe UI"/>
          <w:sz w:val="20"/>
          <w:szCs w:val="20"/>
        </w:rPr>
        <w:t xml:space="preserve">Approved  </w:t>
      </w:r>
      <w:r w:rsidR="0031092C" w:rsidRPr="00462E2E">
        <w:rPr>
          <w:rFonts w:ascii="Segoe UI" w:eastAsia="Segoe UI" w:hAnsi="Segoe UI" w:cs="Segoe UI"/>
          <w:sz w:val="20"/>
          <w:szCs w:val="20"/>
        </w:rPr>
        <w:tab/>
      </w:r>
      <w:r w:rsidR="0031092C" w:rsidRPr="00462E2E">
        <w:rPr>
          <w:rFonts w:ascii="Segoe UI" w:eastAsia="Segoe UI" w:hAnsi="Segoe UI" w:cs="Segoe UI"/>
          <w:sz w:val="20"/>
          <w:szCs w:val="20"/>
        </w:rPr>
        <w:tab/>
      </w:r>
      <w:r w:rsidR="0031092C" w:rsidRPr="00462E2E">
        <w:rPr>
          <w:rFonts w:ascii="Segoe UI" w:eastAsia="Segoe UI" w:hAnsi="Segoe UI" w:cs="Segoe UI"/>
          <w:sz w:val="20"/>
          <w:szCs w:val="20"/>
        </w:rPr>
        <w:tab/>
      </w:r>
      <w:r w:rsidR="0031092C" w:rsidRPr="00462E2E">
        <w:rPr>
          <w:rFonts w:ascii="Segoe UI" w:eastAsia="Segoe UI" w:hAnsi="Segoe UI" w:cs="Segoe UI"/>
          <w:sz w:val="20"/>
          <w:szCs w:val="20"/>
        </w:rPr>
        <w:tab/>
      </w:r>
      <w:r w:rsidR="0031092C" w:rsidRPr="00462E2E">
        <w:rPr>
          <w:rFonts w:ascii="Segoe UI" w:eastAsia="Segoe UI" w:hAnsi="Segoe UI" w:cs="Segoe UI"/>
          <w:sz w:val="20"/>
          <w:szCs w:val="20"/>
        </w:rPr>
        <w:tab/>
      </w:r>
      <w:r w:rsidR="0031092C" w:rsidRPr="00462E2E">
        <w:rPr>
          <w:rFonts w:ascii="Segoe UI" w:eastAsia="Segoe UI" w:hAnsi="Segoe UI" w:cs="Segoe UI"/>
          <w:sz w:val="20"/>
          <w:szCs w:val="20"/>
        </w:rPr>
        <w:tab/>
        <w:t>Denied</w:t>
      </w:r>
    </w:p>
    <w:p w14:paraId="72A03392" w14:textId="77777777" w:rsidR="0031092C" w:rsidRPr="00462E2E" w:rsidRDefault="0031092C" w:rsidP="0031092C">
      <w:pPr>
        <w:rPr>
          <w:rFonts w:ascii="Segoe UI" w:eastAsia="Segoe UI" w:hAnsi="Segoe UI" w:cs="Segoe UI"/>
          <w:sz w:val="20"/>
          <w:szCs w:val="20"/>
        </w:rPr>
      </w:pPr>
    </w:p>
    <w:p w14:paraId="06E75C1B" w14:textId="77777777" w:rsidR="0031092C" w:rsidRPr="00462E2E" w:rsidRDefault="0031092C" w:rsidP="0031092C">
      <w:pPr>
        <w:rPr>
          <w:rFonts w:ascii="Segoe UI" w:eastAsia="Segoe UI" w:hAnsi="Segoe UI" w:cs="Segoe UI"/>
          <w:sz w:val="20"/>
          <w:szCs w:val="20"/>
        </w:rPr>
      </w:pPr>
      <w:r w:rsidRPr="00462E2E">
        <w:rPr>
          <w:rFonts w:ascii="Segoe UI" w:eastAsia="Segoe UI" w:hAnsi="Segoe UI" w:cs="Segoe UI"/>
          <w:sz w:val="20"/>
          <w:szCs w:val="20"/>
        </w:rPr>
        <w:t>_________________________________________</w:t>
      </w:r>
      <w:r w:rsidRPr="00462E2E">
        <w:rPr>
          <w:rFonts w:ascii="Segoe UI" w:eastAsia="Segoe UI" w:hAnsi="Segoe UI" w:cs="Segoe UI"/>
          <w:sz w:val="20"/>
          <w:szCs w:val="20"/>
        </w:rPr>
        <w:tab/>
      </w:r>
      <w:r w:rsidRPr="00462E2E">
        <w:rPr>
          <w:rFonts w:ascii="Segoe UI" w:eastAsia="Segoe UI" w:hAnsi="Segoe UI" w:cs="Segoe UI"/>
          <w:sz w:val="20"/>
          <w:szCs w:val="20"/>
        </w:rPr>
        <w:tab/>
      </w:r>
      <w:r w:rsidRPr="00462E2E">
        <w:rPr>
          <w:rFonts w:ascii="Segoe UI" w:eastAsia="Segoe UI" w:hAnsi="Segoe UI" w:cs="Segoe UI"/>
          <w:sz w:val="20"/>
          <w:szCs w:val="20"/>
        </w:rPr>
        <w:tab/>
        <w:t>_____________________________</w:t>
      </w:r>
      <w:r w:rsidRPr="00462E2E">
        <w:rPr>
          <w:rFonts w:ascii="Segoe UI" w:eastAsia="Segoe UI" w:hAnsi="Segoe UI" w:cs="Segoe UI"/>
          <w:sz w:val="20"/>
          <w:szCs w:val="20"/>
        </w:rPr>
        <w:br/>
        <w:t>Shane Syfrett</w:t>
      </w:r>
      <w:r w:rsidRPr="00462E2E">
        <w:rPr>
          <w:rFonts w:ascii="Segoe UI" w:eastAsia="Segoe UI" w:hAnsi="Segoe UI" w:cs="Segoe UI"/>
          <w:sz w:val="20"/>
          <w:szCs w:val="20"/>
        </w:rPr>
        <w:tab/>
      </w:r>
      <w:r w:rsidRPr="00462E2E">
        <w:rPr>
          <w:rFonts w:ascii="Segoe UI" w:eastAsia="Segoe UI" w:hAnsi="Segoe UI" w:cs="Segoe UI"/>
          <w:sz w:val="20"/>
          <w:szCs w:val="20"/>
        </w:rPr>
        <w:tab/>
      </w:r>
      <w:r w:rsidRPr="00462E2E">
        <w:rPr>
          <w:rFonts w:ascii="Segoe UI" w:eastAsia="Segoe UI" w:hAnsi="Segoe UI" w:cs="Segoe UI"/>
          <w:sz w:val="20"/>
          <w:szCs w:val="20"/>
        </w:rPr>
        <w:tab/>
      </w:r>
      <w:r w:rsidRPr="00462E2E">
        <w:rPr>
          <w:rFonts w:ascii="Segoe UI" w:eastAsia="Segoe UI" w:hAnsi="Segoe UI" w:cs="Segoe UI"/>
          <w:sz w:val="20"/>
          <w:szCs w:val="20"/>
        </w:rPr>
        <w:tab/>
      </w:r>
      <w:r w:rsidRPr="00462E2E">
        <w:rPr>
          <w:rFonts w:ascii="Segoe UI" w:eastAsia="Segoe UI" w:hAnsi="Segoe UI" w:cs="Segoe UI"/>
          <w:sz w:val="20"/>
          <w:szCs w:val="20"/>
        </w:rPr>
        <w:tab/>
      </w:r>
      <w:r w:rsidRPr="00462E2E">
        <w:rPr>
          <w:rFonts w:ascii="Segoe UI" w:eastAsia="Segoe UI" w:hAnsi="Segoe UI" w:cs="Segoe UI"/>
          <w:sz w:val="20"/>
          <w:szCs w:val="20"/>
        </w:rPr>
        <w:tab/>
      </w:r>
      <w:r w:rsidRPr="00462E2E">
        <w:rPr>
          <w:rFonts w:ascii="Segoe UI" w:eastAsia="Segoe UI" w:hAnsi="Segoe UI" w:cs="Segoe UI"/>
          <w:sz w:val="20"/>
          <w:szCs w:val="20"/>
        </w:rPr>
        <w:tab/>
        <w:t>Date</w:t>
      </w:r>
      <w:r w:rsidRPr="00462E2E">
        <w:rPr>
          <w:rFonts w:ascii="Segoe UI" w:eastAsia="Segoe UI" w:hAnsi="Segoe UI" w:cs="Segoe UI"/>
          <w:sz w:val="20"/>
          <w:szCs w:val="20"/>
        </w:rPr>
        <w:br/>
        <w:t>Director for Professional Learning</w:t>
      </w:r>
    </w:p>
    <w:p w14:paraId="74C53938" w14:textId="77777777" w:rsidR="0031092C" w:rsidRPr="00462E2E" w:rsidRDefault="0031092C" w:rsidP="0031092C">
      <w:pPr>
        <w:rPr>
          <w:rFonts w:ascii="Segoe UI" w:eastAsia="Segoe UI" w:hAnsi="Segoe UI" w:cs="Segoe UI"/>
          <w:sz w:val="20"/>
          <w:szCs w:val="20"/>
        </w:rPr>
      </w:pPr>
    </w:p>
    <w:p w14:paraId="4D310923" w14:textId="77777777" w:rsidR="0031092C" w:rsidRPr="00462E2E" w:rsidRDefault="0031092C" w:rsidP="0031092C">
      <w:pPr>
        <w:spacing w:after="0" w:line="240" w:lineRule="auto"/>
        <w:rPr>
          <w:rFonts w:ascii="Segoe UI" w:eastAsia="Segoe UI" w:hAnsi="Segoe UI" w:cs="Segoe UI"/>
          <w:b/>
          <w:bCs/>
          <w:sz w:val="20"/>
          <w:szCs w:val="20"/>
        </w:rPr>
      </w:pPr>
    </w:p>
    <w:p w14:paraId="6D385DDA" w14:textId="13997112" w:rsidR="0031092C" w:rsidRPr="00462E2E" w:rsidRDefault="3EF5E4FB" w:rsidP="0031092C">
      <w:pPr>
        <w:spacing w:after="0" w:line="240" w:lineRule="auto"/>
        <w:rPr>
          <w:rFonts w:ascii="Segoe UI" w:eastAsia="Segoe UI" w:hAnsi="Segoe UI" w:cs="Segoe UI"/>
          <w:b/>
          <w:bCs/>
          <w:sz w:val="20"/>
          <w:szCs w:val="20"/>
        </w:rPr>
      </w:pPr>
      <w:r w:rsidRPr="5064503F">
        <w:rPr>
          <w:rFonts w:ascii="Segoe UI" w:eastAsia="Segoe UI" w:hAnsi="Segoe UI" w:cs="Segoe UI"/>
          <w:b/>
          <w:bCs/>
          <w:sz w:val="20"/>
          <w:szCs w:val="20"/>
        </w:rPr>
        <w:t xml:space="preserve">Susan Walden </w:t>
      </w:r>
      <w:r w:rsidR="0031092C" w:rsidRPr="5064503F">
        <w:rPr>
          <w:rFonts w:ascii="Segoe UI" w:eastAsia="Segoe UI" w:hAnsi="Segoe UI" w:cs="Segoe UI"/>
          <w:b/>
          <w:bCs/>
          <w:sz w:val="20"/>
          <w:szCs w:val="20"/>
        </w:rPr>
        <w:t xml:space="preserve">               </w:t>
      </w:r>
      <w:r w:rsidR="0031092C">
        <w:tab/>
      </w:r>
      <w:r w:rsidR="0031092C">
        <w:tab/>
      </w:r>
      <w:r w:rsidR="0031092C">
        <w:tab/>
      </w:r>
      <w:r w:rsidR="0031092C" w:rsidRPr="5064503F">
        <w:rPr>
          <w:rFonts w:ascii="Segoe UI" w:eastAsia="Segoe UI" w:hAnsi="Segoe UI" w:cs="Segoe UI"/>
          <w:b/>
          <w:bCs/>
          <w:sz w:val="20"/>
          <w:szCs w:val="20"/>
        </w:rPr>
        <w:t xml:space="preserve">Shane Syfrett </w:t>
      </w:r>
    </w:p>
    <w:p w14:paraId="267561BE" w14:textId="193DEFE2" w:rsidR="0031092C" w:rsidRPr="00462E2E" w:rsidRDefault="754EDDDC" w:rsidP="0031092C">
      <w:pPr>
        <w:spacing w:after="0" w:line="240" w:lineRule="auto"/>
        <w:rPr>
          <w:rFonts w:ascii="Segoe UI" w:eastAsia="Segoe UI" w:hAnsi="Segoe UI" w:cs="Segoe UI"/>
          <w:b/>
          <w:bCs/>
          <w:sz w:val="20"/>
          <w:szCs w:val="20"/>
        </w:rPr>
      </w:pPr>
      <w:r w:rsidRPr="5064503F">
        <w:rPr>
          <w:rFonts w:ascii="Segoe UI" w:eastAsia="Segoe UI" w:hAnsi="Segoe UI" w:cs="Segoe UI"/>
          <w:b/>
          <w:bCs/>
          <w:sz w:val="20"/>
          <w:szCs w:val="20"/>
        </w:rPr>
        <w:t>Coordinator of Professional Learning</w:t>
      </w:r>
      <w:r w:rsidR="0031092C" w:rsidRPr="5064503F">
        <w:rPr>
          <w:rFonts w:ascii="Segoe UI" w:eastAsia="Segoe UI" w:hAnsi="Segoe UI" w:cs="Segoe UI"/>
          <w:b/>
          <w:bCs/>
          <w:sz w:val="20"/>
          <w:szCs w:val="20"/>
        </w:rPr>
        <w:t xml:space="preserve">        </w:t>
      </w:r>
      <w:r w:rsidR="0031092C">
        <w:tab/>
      </w:r>
      <w:r w:rsidR="0031092C" w:rsidRPr="5064503F">
        <w:rPr>
          <w:rFonts w:ascii="Segoe UI" w:eastAsia="Segoe UI" w:hAnsi="Segoe UI" w:cs="Segoe UI"/>
          <w:b/>
          <w:bCs/>
          <w:sz w:val="20"/>
          <w:szCs w:val="20"/>
        </w:rPr>
        <w:t xml:space="preserve">Director for Professional Learning </w:t>
      </w:r>
    </w:p>
    <w:p w14:paraId="00337F15" w14:textId="12E2243B" w:rsidR="0031092C" w:rsidRDefault="0031092C" w:rsidP="0031092C">
      <w:r w:rsidRPr="5064503F">
        <w:rPr>
          <w:rFonts w:ascii="Segoe UI" w:eastAsia="Segoe UI" w:hAnsi="Segoe UI" w:cs="Segoe UI"/>
          <w:b/>
          <w:bCs/>
          <w:sz w:val="20"/>
          <w:szCs w:val="20"/>
        </w:rPr>
        <w:t>487.7</w:t>
      </w:r>
      <w:r w:rsidR="649A0C36" w:rsidRPr="5064503F">
        <w:rPr>
          <w:rFonts w:ascii="Segoe UI" w:eastAsia="Segoe UI" w:hAnsi="Segoe UI" w:cs="Segoe UI"/>
          <w:b/>
          <w:bCs/>
          <w:sz w:val="20"/>
          <w:szCs w:val="20"/>
        </w:rPr>
        <w:t>129</w:t>
      </w:r>
      <w:r w:rsidRPr="5064503F">
        <w:rPr>
          <w:rFonts w:ascii="Segoe UI" w:eastAsia="Segoe UI" w:hAnsi="Segoe UI" w:cs="Segoe UI"/>
          <w:b/>
          <w:bCs/>
          <w:sz w:val="20"/>
          <w:szCs w:val="20"/>
        </w:rPr>
        <w:t xml:space="preserve">                            </w:t>
      </w:r>
      <w:r>
        <w:tab/>
      </w:r>
      <w:r>
        <w:tab/>
      </w:r>
      <w:r>
        <w:tab/>
      </w:r>
      <w:r w:rsidRPr="5064503F">
        <w:rPr>
          <w:rFonts w:ascii="Segoe UI" w:eastAsia="Segoe UI" w:hAnsi="Segoe UI" w:cs="Segoe UI"/>
          <w:b/>
          <w:bCs/>
          <w:sz w:val="20"/>
          <w:szCs w:val="20"/>
        </w:rPr>
        <w:t>544.7769</w:t>
      </w:r>
    </w:p>
    <w:p w14:paraId="55E2862D" w14:textId="4C01BBD1" w:rsidR="5064503F" w:rsidRDefault="5064503F" w:rsidP="5064503F">
      <w:pPr>
        <w:rPr>
          <w:rFonts w:ascii="Segoe UI" w:eastAsia="Segoe UI" w:hAnsi="Segoe UI" w:cs="Segoe UI"/>
          <w:b/>
          <w:bCs/>
          <w:sz w:val="20"/>
          <w:szCs w:val="20"/>
        </w:rPr>
      </w:pPr>
    </w:p>
    <w:p w14:paraId="55DA6D4E" w14:textId="3DFCAC23" w:rsidR="029E88EF" w:rsidRDefault="029E88EF" w:rsidP="5064503F">
      <w:pPr>
        <w:spacing w:after="0" w:line="240" w:lineRule="auto"/>
        <w:rPr>
          <w:rFonts w:ascii="Segoe UI" w:eastAsia="Segoe UI" w:hAnsi="Segoe UI" w:cs="Segoe UI"/>
          <w:b/>
          <w:bCs/>
          <w:sz w:val="20"/>
          <w:szCs w:val="20"/>
        </w:rPr>
      </w:pPr>
      <w:proofErr w:type="spellStart"/>
      <w:r w:rsidRPr="5064503F">
        <w:rPr>
          <w:rFonts w:ascii="Segoe UI" w:eastAsia="Segoe UI" w:hAnsi="Segoe UI" w:cs="Segoe UI"/>
          <w:b/>
          <w:bCs/>
          <w:sz w:val="20"/>
          <w:szCs w:val="20"/>
        </w:rPr>
        <w:t>Shawana</w:t>
      </w:r>
      <w:proofErr w:type="spellEnd"/>
      <w:r w:rsidRPr="5064503F">
        <w:rPr>
          <w:rFonts w:ascii="Segoe UI" w:eastAsia="Segoe UI" w:hAnsi="Segoe UI" w:cs="Segoe UI"/>
          <w:b/>
          <w:bCs/>
          <w:sz w:val="20"/>
          <w:szCs w:val="20"/>
        </w:rPr>
        <w:t xml:space="preserve"> White</w:t>
      </w:r>
    </w:p>
    <w:p w14:paraId="556D9BB6" w14:textId="0BED2FC0" w:rsidR="029E88EF" w:rsidRDefault="029E88EF" w:rsidP="5064503F">
      <w:pPr>
        <w:spacing w:after="0" w:line="240" w:lineRule="auto"/>
        <w:rPr>
          <w:rFonts w:ascii="Segoe UI" w:eastAsia="Segoe UI" w:hAnsi="Segoe UI" w:cs="Segoe UI"/>
          <w:b/>
          <w:bCs/>
          <w:sz w:val="20"/>
          <w:szCs w:val="20"/>
        </w:rPr>
      </w:pPr>
      <w:r w:rsidRPr="5064503F">
        <w:rPr>
          <w:rFonts w:ascii="Segoe UI" w:eastAsia="Segoe UI" w:hAnsi="Segoe UI" w:cs="Segoe UI"/>
          <w:b/>
          <w:bCs/>
          <w:sz w:val="20"/>
          <w:szCs w:val="20"/>
        </w:rPr>
        <w:t>Bookkeeper</w:t>
      </w:r>
    </w:p>
    <w:p w14:paraId="5FB78FB7" w14:textId="39676E97" w:rsidR="029E88EF" w:rsidRDefault="029E88EF" w:rsidP="5064503F">
      <w:pPr>
        <w:spacing w:after="0" w:line="240" w:lineRule="auto"/>
        <w:rPr>
          <w:rFonts w:ascii="Segoe UI" w:eastAsia="Segoe UI" w:hAnsi="Segoe UI" w:cs="Segoe UI"/>
          <w:b/>
          <w:bCs/>
          <w:sz w:val="20"/>
          <w:szCs w:val="20"/>
        </w:rPr>
      </w:pPr>
      <w:r w:rsidRPr="5064503F">
        <w:rPr>
          <w:rFonts w:ascii="Segoe UI" w:eastAsia="Segoe UI" w:hAnsi="Segoe UI" w:cs="Segoe UI"/>
          <w:b/>
          <w:bCs/>
          <w:sz w:val="20"/>
          <w:szCs w:val="20"/>
        </w:rPr>
        <w:t>487.7358</w:t>
      </w:r>
    </w:p>
    <w:sectPr w:rsidR="029E88EF" w:rsidSect="00462E2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3003D" w14:textId="77777777" w:rsidR="00FA72DE" w:rsidRDefault="00FA72DE">
      <w:pPr>
        <w:spacing w:after="0" w:line="240" w:lineRule="auto"/>
      </w:pPr>
      <w:r>
        <w:separator/>
      </w:r>
    </w:p>
  </w:endnote>
  <w:endnote w:type="continuationSeparator" w:id="0">
    <w:p w14:paraId="56533CF9" w14:textId="77777777" w:rsidR="00FA72DE" w:rsidRDefault="00FA7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385E3" w14:textId="77777777" w:rsidR="00BE3140" w:rsidRDefault="00BE3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6332A" w14:textId="77777777" w:rsidR="00BE3140" w:rsidRDefault="00BE31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70F2F" w14:textId="77777777" w:rsidR="00BE3140" w:rsidRDefault="00BE3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9A350" w14:textId="77777777" w:rsidR="00FA72DE" w:rsidRDefault="00FA72DE">
      <w:pPr>
        <w:spacing w:after="0" w:line="240" w:lineRule="auto"/>
      </w:pPr>
      <w:r>
        <w:separator/>
      </w:r>
    </w:p>
  </w:footnote>
  <w:footnote w:type="continuationSeparator" w:id="0">
    <w:p w14:paraId="29C5419C" w14:textId="77777777" w:rsidR="00FA72DE" w:rsidRDefault="00FA7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11AA9" w14:textId="77777777" w:rsidR="00BE3140" w:rsidRDefault="00BE3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9D00" w14:textId="64A91AE5" w:rsidR="00A86CE1" w:rsidRDefault="00FA72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C301A" w14:textId="77777777" w:rsidR="00BE3140" w:rsidRDefault="00BE3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7F4B"/>
    <w:multiLevelType w:val="hybridMultilevel"/>
    <w:tmpl w:val="A392A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313CD"/>
    <w:multiLevelType w:val="hybridMultilevel"/>
    <w:tmpl w:val="848A3D56"/>
    <w:lvl w:ilvl="0" w:tplc="6414DF8E">
      <w:start w:val="1"/>
      <w:numFmt w:val="bullet"/>
      <w:lvlText w:val=""/>
      <w:lvlJc w:val="left"/>
      <w:pPr>
        <w:ind w:left="720" w:hanging="360"/>
      </w:pPr>
      <w:rPr>
        <w:rFonts w:ascii="Symbol" w:hAnsi="Symbol" w:hint="default"/>
      </w:rPr>
    </w:lvl>
    <w:lvl w:ilvl="1" w:tplc="E66C54AE">
      <w:start w:val="1"/>
      <w:numFmt w:val="bullet"/>
      <w:lvlText w:val="o"/>
      <w:lvlJc w:val="left"/>
      <w:pPr>
        <w:ind w:left="1440" w:hanging="360"/>
      </w:pPr>
      <w:rPr>
        <w:rFonts w:ascii="Courier New" w:hAnsi="Courier New" w:hint="default"/>
      </w:rPr>
    </w:lvl>
    <w:lvl w:ilvl="2" w:tplc="07CC5E66">
      <w:start w:val="1"/>
      <w:numFmt w:val="bullet"/>
      <w:lvlText w:val=""/>
      <w:lvlJc w:val="left"/>
      <w:pPr>
        <w:ind w:left="2160" w:hanging="360"/>
      </w:pPr>
      <w:rPr>
        <w:rFonts w:ascii="Wingdings" w:hAnsi="Wingdings" w:hint="default"/>
      </w:rPr>
    </w:lvl>
    <w:lvl w:ilvl="3" w:tplc="E34ECDC6">
      <w:start w:val="1"/>
      <w:numFmt w:val="bullet"/>
      <w:lvlText w:val=""/>
      <w:lvlJc w:val="left"/>
      <w:pPr>
        <w:ind w:left="2880" w:hanging="360"/>
      </w:pPr>
      <w:rPr>
        <w:rFonts w:ascii="Symbol" w:hAnsi="Symbol" w:hint="default"/>
      </w:rPr>
    </w:lvl>
    <w:lvl w:ilvl="4" w:tplc="E49488FE">
      <w:start w:val="1"/>
      <w:numFmt w:val="bullet"/>
      <w:lvlText w:val="o"/>
      <w:lvlJc w:val="left"/>
      <w:pPr>
        <w:ind w:left="3600" w:hanging="360"/>
      </w:pPr>
      <w:rPr>
        <w:rFonts w:ascii="Courier New" w:hAnsi="Courier New" w:hint="default"/>
      </w:rPr>
    </w:lvl>
    <w:lvl w:ilvl="5" w:tplc="1AE0649C">
      <w:start w:val="1"/>
      <w:numFmt w:val="bullet"/>
      <w:lvlText w:val=""/>
      <w:lvlJc w:val="left"/>
      <w:pPr>
        <w:ind w:left="4320" w:hanging="360"/>
      </w:pPr>
      <w:rPr>
        <w:rFonts w:ascii="Wingdings" w:hAnsi="Wingdings" w:hint="default"/>
      </w:rPr>
    </w:lvl>
    <w:lvl w:ilvl="6" w:tplc="38FEB22C">
      <w:start w:val="1"/>
      <w:numFmt w:val="bullet"/>
      <w:lvlText w:val=""/>
      <w:lvlJc w:val="left"/>
      <w:pPr>
        <w:ind w:left="5040" w:hanging="360"/>
      </w:pPr>
      <w:rPr>
        <w:rFonts w:ascii="Symbol" w:hAnsi="Symbol" w:hint="default"/>
      </w:rPr>
    </w:lvl>
    <w:lvl w:ilvl="7" w:tplc="D8280534">
      <w:start w:val="1"/>
      <w:numFmt w:val="bullet"/>
      <w:lvlText w:val="o"/>
      <w:lvlJc w:val="left"/>
      <w:pPr>
        <w:ind w:left="5760" w:hanging="360"/>
      </w:pPr>
      <w:rPr>
        <w:rFonts w:ascii="Courier New" w:hAnsi="Courier New" w:hint="default"/>
      </w:rPr>
    </w:lvl>
    <w:lvl w:ilvl="8" w:tplc="FCA4AF70">
      <w:start w:val="1"/>
      <w:numFmt w:val="bullet"/>
      <w:lvlText w:val=""/>
      <w:lvlJc w:val="left"/>
      <w:pPr>
        <w:ind w:left="6480" w:hanging="360"/>
      </w:pPr>
      <w:rPr>
        <w:rFonts w:ascii="Wingdings" w:hAnsi="Wingdings" w:hint="default"/>
      </w:rPr>
    </w:lvl>
  </w:abstractNum>
  <w:abstractNum w:abstractNumId="2" w15:restartNumberingAfterBreak="0">
    <w:nsid w:val="5C1028F6"/>
    <w:multiLevelType w:val="hybridMultilevel"/>
    <w:tmpl w:val="74405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92C"/>
    <w:rsid w:val="00084A37"/>
    <w:rsid w:val="000F0697"/>
    <w:rsid w:val="00130399"/>
    <w:rsid w:val="00157E7A"/>
    <w:rsid w:val="0024077B"/>
    <w:rsid w:val="00286AFC"/>
    <w:rsid w:val="002C15F0"/>
    <w:rsid w:val="002E619C"/>
    <w:rsid w:val="0031092C"/>
    <w:rsid w:val="00462E2E"/>
    <w:rsid w:val="00580570"/>
    <w:rsid w:val="006354EE"/>
    <w:rsid w:val="006B75DE"/>
    <w:rsid w:val="00772ABF"/>
    <w:rsid w:val="007D1360"/>
    <w:rsid w:val="00830227"/>
    <w:rsid w:val="00902C43"/>
    <w:rsid w:val="00951BC0"/>
    <w:rsid w:val="00A055F6"/>
    <w:rsid w:val="00AE7726"/>
    <w:rsid w:val="00B96A58"/>
    <w:rsid w:val="00BE3140"/>
    <w:rsid w:val="00BF3BD3"/>
    <w:rsid w:val="00C15D41"/>
    <w:rsid w:val="00C55187"/>
    <w:rsid w:val="00D33976"/>
    <w:rsid w:val="00D8017B"/>
    <w:rsid w:val="00DB218E"/>
    <w:rsid w:val="00E248E7"/>
    <w:rsid w:val="00E67386"/>
    <w:rsid w:val="00EB09CF"/>
    <w:rsid w:val="00F91303"/>
    <w:rsid w:val="00FA6811"/>
    <w:rsid w:val="00FA72DE"/>
    <w:rsid w:val="011C06A9"/>
    <w:rsid w:val="0176E48B"/>
    <w:rsid w:val="0231C162"/>
    <w:rsid w:val="029E88EF"/>
    <w:rsid w:val="02D8111C"/>
    <w:rsid w:val="05895972"/>
    <w:rsid w:val="05BCC454"/>
    <w:rsid w:val="07D7DF95"/>
    <w:rsid w:val="0A052343"/>
    <w:rsid w:val="0B77DB59"/>
    <w:rsid w:val="0F275B28"/>
    <w:rsid w:val="0F8A698D"/>
    <w:rsid w:val="1063A689"/>
    <w:rsid w:val="11461928"/>
    <w:rsid w:val="11FA4B6A"/>
    <w:rsid w:val="12145AEA"/>
    <w:rsid w:val="12571FDF"/>
    <w:rsid w:val="12F22841"/>
    <w:rsid w:val="13DBC807"/>
    <w:rsid w:val="155375EB"/>
    <w:rsid w:val="18C86187"/>
    <w:rsid w:val="1D1F081F"/>
    <w:rsid w:val="1D82AA4D"/>
    <w:rsid w:val="20B42F84"/>
    <w:rsid w:val="20DB9D60"/>
    <w:rsid w:val="21696AFE"/>
    <w:rsid w:val="2183AACE"/>
    <w:rsid w:val="2276CBB1"/>
    <w:rsid w:val="23D3CB40"/>
    <w:rsid w:val="248E2396"/>
    <w:rsid w:val="24FF138F"/>
    <w:rsid w:val="2A717888"/>
    <w:rsid w:val="2CABB42E"/>
    <w:rsid w:val="2DA0BB9D"/>
    <w:rsid w:val="2DBA2068"/>
    <w:rsid w:val="2DD8E540"/>
    <w:rsid w:val="2E7368AD"/>
    <w:rsid w:val="2E8C910A"/>
    <w:rsid w:val="2EE1EDC3"/>
    <w:rsid w:val="327B2977"/>
    <w:rsid w:val="34E2AA31"/>
    <w:rsid w:val="3685A9E2"/>
    <w:rsid w:val="37479DE3"/>
    <w:rsid w:val="37A38429"/>
    <w:rsid w:val="3906B8D3"/>
    <w:rsid w:val="39ACCE03"/>
    <w:rsid w:val="39D6CB95"/>
    <w:rsid w:val="3A03A1D9"/>
    <w:rsid w:val="3AD906D8"/>
    <w:rsid w:val="3B4BD02A"/>
    <w:rsid w:val="3BB1716E"/>
    <w:rsid w:val="3D0F0E67"/>
    <w:rsid w:val="3D2B688A"/>
    <w:rsid w:val="3E7CDA8F"/>
    <w:rsid w:val="3EF5E4FB"/>
    <w:rsid w:val="424824CE"/>
    <w:rsid w:val="427E9210"/>
    <w:rsid w:val="45CA1B40"/>
    <w:rsid w:val="460DE33F"/>
    <w:rsid w:val="4634A566"/>
    <w:rsid w:val="4765EBA1"/>
    <w:rsid w:val="47E9D544"/>
    <w:rsid w:val="4A9D8C63"/>
    <w:rsid w:val="4B914F56"/>
    <w:rsid w:val="4D48EF2F"/>
    <w:rsid w:val="5064503F"/>
    <w:rsid w:val="511B1461"/>
    <w:rsid w:val="51320AA3"/>
    <w:rsid w:val="539E5979"/>
    <w:rsid w:val="54C9A0EF"/>
    <w:rsid w:val="55DCDA73"/>
    <w:rsid w:val="56A3AA7C"/>
    <w:rsid w:val="56DBF95E"/>
    <w:rsid w:val="57CDE07B"/>
    <w:rsid w:val="5A14F010"/>
    <w:rsid w:val="5A970AC4"/>
    <w:rsid w:val="5C4E6805"/>
    <w:rsid w:val="617FAF3C"/>
    <w:rsid w:val="647941D4"/>
    <w:rsid w:val="649A0C36"/>
    <w:rsid w:val="68251C76"/>
    <w:rsid w:val="68B095CA"/>
    <w:rsid w:val="6BFC136A"/>
    <w:rsid w:val="6C6C3301"/>
    <w:rsid w:val="6E42405A"/>
    <w:rsid w:val="6FF3B449"/>
    <w:rsid w:val="70B1322C"/>
    <w:rsid w:val="70D6C4FA"/>
    <w:rsid w:val="713B4B22"/>
    <w:rsid w:val="72483577"/>
    <w:rsid w:val="72DD6F70"/>
    <w:rsid w:val="7512A820"/>
    <w:rsid w:val="754EDDDC"/>
    <w:rsid w:val="75DD58D3"/>
    <w:rsid w:val="777E2FF9"/>
    <w:rsid w:val="77DAE427"/>
    <w:rsid w:val="78AEC122"/>
    <w:rsid w:val="7A3846DE"/>
    <w:rsid w:val="7AC07998"/>
    <w:rsid w:val="7BA95780"/>
    <w:rsid w:val="7D6BA5E1"/>
    <w:rsid w:val="7DAB658E"/>
    <w:rsid w:val="7F03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A38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92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92C"/>
    <w:pPr>
      <w:ind w:left="720"/>
      <w:contextualSpacing/>
    </w:pPr>
  </w:style>
  <w:style w:type="table" w:styleId="TableGrid">
    <w:name w:val="Table Grid"/>
    <w:basedOn w:val="TableNormal"/>
    <w:uiPriority w:val="39"/>
    <w:rsid w:val="0031092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0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92C"/>
    <w:rPr>
      <w:sz w:val="22"/>
      <w:szCs w:val="22"/>
    </w:rPr>
  </w:style>
  <w:style w:type="paragraph" w:styleId="Footer">
    <w:name w:val="footer"/>
    <w:basedOn w:val="Normal"/>
    <w:link w:val="FooterChar"/>
    <w:uiPriority w:val="99"/>
    <w:unhideWhenUsed/>
    <w:rsid w:val="00BE3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1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58fc80e8-b1de-4ba7-bfd2-287f797a82b8" xsi:nil="true"/>
    <Has_Teacher_Only_SectionGroup xmlns="58fc80e8-b1de-4ba7-bfd2-287f797a82b8" xsi:nil="true"/>
    <_ip_UnifiedCompliancePolicyUIAction xmlns="http://schemas.microsoft.com/sharepoint/v3" xsi:nil="true"/>
    <Invited_Students xmlns="58fc80e8-b1de-4ba7-bfd2-287f797a82b8" xsi:nil="true"/>
    <DefaultSectionNames xmlns="58fc80e8-b1de-4ba7-bfd2-287f797a82b8" xsi:nil="true"/>
    <Self_Registration_Enabled xmlns="58fc80e8-b1de-4ba7-bfd2-287f797a82b8" xsi:nil="true"/>
    <NotebookType xmlns="58fc80e8-b1de-4ba7-bfd2-287f797a82b8" xsi:nil="true"/>
    <CultureName xmlns="58fc80e8-b1de-4ba7-bfd2-287f797a82b8" xsi:nil="true"/>
    <AppVersion xmlns="58fc80e8-b1de-4ba7-bfd2-287f797a82b8" xsi:nil="true"/>
    <_ip_UnifiedCompliancePolicyProperties xmlns="http://schemas.microsoft.com/sharepoint/v3" xsi:nil="true"/>
    <Is_Collaboration_Space_Locked xmlns="58fc80e8-b1de-4ba7-bfd2-287f797a82b8" xsi:nil="true"/>
    <FolderType xmlns="58fc80e8-b1de-4ba7-bfd2-287f797a82b8" xsi:nil="true"/>
    <Owner xmlns="58fc80e8-b1de-4ba7-bfd2-287f797a82b8">
      <UserInfo>
        <DisplayName/>
        <AccountId xsi:nil="true"/>
        <AccountType/>
      </UserInfo>
    </Owner>
    <Teachers xmlns="58fc80e8-b1de-4ba7-bfd2-287f797a82b8">
      <UserInfo>
        <DisplayName/>
        <AccountId xsi:nil="true"/>
        <AccountType/>
      </UserInfo>
    </Teachers>
    <Student_Groups xmlns="58fc80e8-b1de-4ba7-bfd2-287f797a82b8">
      <UserInfo>
        <DisplayName/>
        <AccountId xsi:nil="true"/>
        <AccountType/>
      </UserInfo>
    </Student_Groups>
    <Invited_Teachers xmlns="58fc80e8-b1de-4ba7-bfd2-287f797a82b8" xsi:nil="true"/>
    <Students xmlns="58fc80e8-b1de-4ba7-bfd2-287f797a82b8">
      <UserInfo>
        <DisplayName/>
        <AccountId xsi:nil="true"/>
        <AccountType/>
      </UserInfo>
    </Stud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CB549E8A11BB4C989BDB51743EA6F5" ma:contentTypeVersion="30" ma:contentTypeDescription="Create a new document." ma:contentTypeScope="" ma:versionID="15acd4378e215c26efbed436e26ea848">
  <xsd:schema xmlns:xsd="http://www.w3.org/2001/XMLSchema" xmlns:xs="http://www.w3.org/2001/XMLSchema" xmlns:p="http://schemas.microsoft.com/office/2006/metadata/properties" xmlns:ns1="http://schemas.microsoft.com/sharepoint/v3" xmlns:ns3="1467ba36-1a52-431d-bc4b-1a5fa1fd3168" xmlns:ns4="58fc80e8-b1de-4ba7-bfd2-287f797a82b8" targetNamespace="http://schemas.microsoft.com/office/2006/metadata/properties" ma:root="true" ma:fieldsID="a544e0ec9adcb17799b16111d74ae1d7" ns1:_="" ns3:_="" ns4:_="">
    <xsd:import namespace="http://schemas.microsoft.com/sharepoint/v3"/>
    <xsd:import namespace="1467ba36-1a52-431d-bc4b-1a5fa1fd3168"/>
    <xsd:import namespace="58fc80e8-b1de-4ba7-bfd2-287f797a82b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AutoTags" minOccurs="0"/>
                <xsd:element ref="ns1:_ip_UnifiedCompliancePolicyProperties" minOccurs="0"/>
                <xsd:element ref="ns1:_ip_UnifiedCompliancePolicyUIAction"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description="" ma:hidden="true" ma:internalName="_ip_UnifiedCompliancePolicyProperties">
      <xsd:simpleType>
        <xsd:restriction base="dms:Note"/>
      </xsd:simpleType>
    </xsd:element>
    <xsd:element name="_ip_UnifiedCompliancePolicyUIAction" ma:index="30"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7ba36-1a52-431d-bc4b-1a5fa1fd31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fc80e8-b1de-4ba7-bfd2-287f797a82b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31" nillable="true" ma:displayName="MediaServiceDateTaken" ma:hidden="true" ma:internalName="MediaServiceDateTaken"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0EE4BF-F8EB-48C6-9FAB-3F00E0BFD750}">
  <ds:schemaRefs>
    <ds:schemaRef ds:uri="http://schemas.microsoft.com/office/2006/metadata/properties"/>
    <ds:schemaRef ds:uri="http://schemas.microsoft.com/office/infopath/2007/PartnerControls"/>
    <ds:schemaRef ds:uri="58fc80e8-b1de-4ba7-bfd2-287f797a82b8"/>
    <ds:schemaRef ds:uri="http://schemas.microsoft.com/sharepoint/v3"/>
  </ds:schemaRefs>
</ds:datastoreItem>
</file>

<file path=customXml/itemProps2.xml><?xml version="1.0" encoding="utf-8"?>
<ds:datastoreItem xmlns:ds="http://schemas.openxmlformats.org/officeDocument/2006/customXml" ds:itemID="{6B362006-282B-4914-B3C6-572A78891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67ba36-1a52-431d-bc4b-1a5fa1fd3168"/>
    <ds:schemaRef ds:uri="58fc80e8-b1de-4ba7-bfd2-287f797a8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B646D-A3E3-4343-911C-014E6794B8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Walden, Susan</dc:creator>
  <cp:keywords/>
  <dc:description/>
  <cp:lastModifiedBy>Walden, Susan</cp:lastModifiedBy>
  <cp:revision>2</cp:revision>
  <dcterms:created xsi:type="dcterms:W3CDTF">2021-02-19T15:00:00Z</dcterms:created>
  <dcterms:modified xsi:type="dcterms:W3CDTF">2021-02-19T15:00:00Z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0x010100EFCB549E8A11BB4C989BDB51743EA6F5</vt:lpwstr>
  </property>
</Properties>
</file>